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D4D" w:rsidRPr="00497E89" w:rsidRDefault="00D10799" w:rsidP="00BE5D4D">
      <w:pPr>
        <w:autoSpaceDE w:val="0"/>
        <w:autoSpaceDN w:val="0"/>
        <w:adjustRightInd w:val="0"/>
        <w:spacing w:after="0" w:line="240" w:lineRule="auto"/>
        <w:jc w:val="center"/>
        <w:rPr>
          <w:rFonts w:cs="CenturySchoolbook"/>
          <w:b/>
          <w:sz w:val="24"/>
          <w:szCs w:val="24"/>
        </w:rPr>
      </w:pPr>
      <w:bookmarkStart w:id="0" w:name="_GoBack"/>
      <w:bookmarkEnd w:id="0"/>
      <w:r w:rsidRPr="00497E89">
        <w:rPr>
          <w:rFonts w:cs="CenturySchoolbook"/>
          <w:b/>
          <w:sz w:val="24"/>
          <w:szCs w:val="24"/>
        </w:rPr>
        <w:t xml:space="preserve">Background </w:t>
      </w:r>
      <w:r w:rsidR="00497E89" w:rsidRPr="00497E89">
        <w:rPr>
          <w:rFonts w:cs="CenturySchoolbook"/>
          <w:b/>
          <w:sz w:val="24"/>
          <w:szCs w:val="24"/>
        </w:rPr>
        <w:t>N</w:t>
      </w:r>
      <w:r w:rsidRPr="00497E89">
        <w:rPr>
          <w:rFonts w:cs="CenturySchoolbook"/>
          <w:b/>
          <w:sz w:val="24"/>
          <w:szCs w:val="24"/>
        </w:rPr>
        <w:t xml:space="preserve">otes for </w:t>
      </w:r>
      <w:r w:rsidR="00497E89" w:rsidRPr="00497E89">
        <w:rPr>
          <w:rFonts w:cs="CenturySchoolbook"/>
          <w:b/>
          <w:sz w:val="24"/>
          <w:szCs w:val="24"/>
        </w:rPr>
        <w:t>P</w:t>
      </w:r>
      <w:r w:rsidRPr="00497E89">
        <w:rPr>
          <w:rFonts w:cs="CenturySchoolbook"/>
          <w:b/>
          <w:sz w:val="24"/>
          <w:szCs w:val="24"/>
        </w:rPr>
        <w:t>arents</w:t>
      </w:r>
      <w:r w:rsidR="00C90F20" w:rsidRPr="00497E89">
        <w:rPr>
          <w:rFonts w:cs="CenturySchoolbook"/>
          <w:b/>
          <w:sz w:val="24"/>
          <w:szCs w:val="24"/>
        </w:rPr>
        <w:t>/</w:t>
      </w:r>
      <w:r w:rsidR="00497E89" w:rsidRPr="00497E89">
        <w:rPr>
          <w:rFonts w:cs="CenturySchoolbook"/>
          <w:b/>
          <w:sz w:val="24"/>
          <w:szCs w:val="24"/>
        </w:rPr>
        <w:t>C</w:t>
      </w:r>
      <w:r w:rsidR="00C90F20" w:rsidRPr="00497E89">
        <w:rPr>
          <w:rFonts w:cs="CenturySchoolbook"/>
          <w:b/>
          <w:sz w:val="24"/>
          <w:szCs w:val="24"/>
        </w:rPr>
        <w:t>arers</w:t>
      </w:r>
    </w:p>
    <w:p w:rsidR="00D10799" w:rsidRPr="00497E89" w:rsidRDefault="00D10799" w:rsidP="001709FA">
      <w:pPr>
        <w:autoSpaceDE w:val="0"/>
        <w:autoSpaceDN w:val="0"/>
        <w:adjustRightInd w:val="0"/>
        <w:spacing w:after="0" w:line="240" w:lineRule="auto"/>
        <w:rPr>
          <w:rFonts w:cs="CenturySchoolbook"/>
          <w:b/>
          <w:sz w:val="24"/>
          <w:szCs w:val="24"/>
        </w:rPr>
      </w:pPr>
    </w:p>
    <w:p w:rsidR="00256B76" w:rsidRPr="00497E89" w:rsidRDefault="00D10799" w:rsidP="001709FA">
      <w:pPr>
        <w:autoSpaceDE w:val="0"/>
        <w:autoSpaceDN w:val="0"/>
        <w:adjustRightInd w:val="0"/>
        <w:spacing w:after="0" w:line="240" w:lineRule="auto"/>
        <w:rPr>
          <w:rFonts w:cs="CenturySchoolbook"/>
          <w:b/>
          <w:sz w:val="24"/>
          <w:szCs w:val="24"/>
        </w:rPr>
      </w:pPr>
      <w:r w:rsidRPr="00497E89">
        <w:rPr>
          <w:rFonts w:cs="CenturySchoolbook"/>
          <w:b/>
          <w:sz w:val="24"/>
          <w:szCs w:val="24"/>
        </w:rPr>
        <w:t>About the theme – Advent/Christmas</w:t>
      </w:r>
    </w:p>
    <w:p w:rsidR="00BE5D4D" w:rsidRPr="00497E89" w:rsidRDefault="00BE5D4D" w:rsidP="001709FA">
      <w:pPr>
        <w:autoSpaceDE w:val="0"/>
        <w:autoSpaceDN w:val="0"/>
        <w:adjustRightInd w:val="0"/>
        <w:spacing w:after="0" w:line="240" w:lineRule="auto"/>
        <w:rPr>
          <w:rFonts w:cs="CenturySchoolbook"/>
          <w:sz w:val="24"/>
          <w:szCs w:val="24"/>
        </w:rPr>
      </w:pPr>
      <w:r w:rsidRPr="00497E89">
        <w:rPr>
          <w:rFonts w:cs="CenturySchoolbook"/>
          <w:sz w:val="24"/>
          <w:szCs w:val="24"/>
        </w:rPr>
        <w:t xml:space="preserve">The Advent/Christmas – Loving theme considers Christians’ preparation for the gift of God’s love in Jesus which </w:t>
      </w:r>
      <w:r w:rsidR="00C6552F" w:rsidRPr="00497E89">
        <w:rPr>
          <w:rFonts w:cs="CenturySchoolbook"/>
          <w:sz w:val="24"/>
          <w:szCs w:val="24"/>
        </w:rPr>
        <w:t xml:space="preserve">is </w:t>
      </w:r>
      <w:r w:rsidRPr="00497E89">
        <w:rPr>
          <w:rFonts w:cs="CenturySchoolbook"/>
          <w:sz w:val="24"/>
          <w:szCs w:val="24"/>
        </w:rPr>
        <w:t>celebrate</w:t>
      </w:r>
      <w:r w:rsidR="00C6552F" w:rsidRPr="00497E89">
        <w:rPr>
          <w:rFonts w:cs="CenturySchoolbook"/>
          <w:sz w:val="24"/>
          <w:szCs w:val="24"/>
        </w:rPr>
        <w:t>d by Christians</w:t>
      </w:r>
      <w:r w:rsidRPr="00497E89">
        <w:rPr>
          <w:rFonts w:cs="CenturySchoolbook"/>
          <w:sz w:val="24"/>
          <w:szCs w:val="24"/>
        </w:rPr>
        <w:t xml:space="preserve"> at Christmas</w:t>
      </w:r>
      <w:r w:rsidR="00256B76" w:rsidRPr="00497E89">
        <w:rPr>
          <w:rFonts w:cs="CenturySchoolbook"/>
          <w:sz w:val="24"/>
          <w:szCs w:val="24"/>
        </w:rPr>
        <w:t>. It focuses on the witness of loving as a way of life.</w:t>
      </w:r>
    </w:p>
    <w:p w:rsidR="0009305F" w:rsidRPr="00497E89" w:rsidRDefault="0009305F" w:rsidP="001709FA">
      <w:pPr>
        <w:autoSpaceDE w:val="0"/>
        <w:autoSpaceDN w:val="0"/>
        <w:adjustRightInd w:val="0"/>
        <w:spacing w:after="0" w:line="240" w:lineRule="auto"/>
        <w:rPr>
          <w:rFonts w:cs="CenturySchoolbook"/>
          <w:b/>
          <w:sz w:val="24"/>
          <w:szCs w:val="24"/>
        </w:rPr>
      </w:pPr>
    </w:p>
    <w:p w:rsidR="00256B76" w:rsidRPr="00497E89" w:rsidRDefault="00256B76" w:rsidP="001709FA">
      <w:pPr>
        <w:autoSpaceDE w:val="0"/>
        <w:autoSpaceDN w:val="0"/>
        <w:adjustRightInd w:val="0"/>
        <w:spacing w:after="0" w:line="240" w:lineRule="auto"/>
        <w:rPr>
          <w:rFonts w:cs="CenturySchoolbook"/>
          <w:sz w:val="24"/>
          <w:szCs w:val="24"/>
        </w:rPr>
      </w:pPr>
      <w:r w:rsidRPr="00497E89">
        <w:rPr>
          <w:rFonts w:cs="CenturySchoolbook"/>
          <w:b/>
          <w:sz w:val="24"/>
          <w:szCs w:val="24"/>
        </w:rPr>
        <w:t>The season of Advent and the three-fold coming</w:t>
      </w:r>
    </w:p>
    <w:p w:rsidR="0009305F" w:rsidRDefault="001709FA" w:rsidP="001709FA">
      <w:pPr>
        <w:autoSpaceDE w:val="0"/>
        <w:autoSpaceDN w:val="0"/>
        <w:adjustRightInd w:val="0"/>
        <w:spacing w:after="0" w:line="240" w:lineRule="auto"/>
        <w:rPr>
          <w:rFonts w:cs="CenturySchoolbook"/>
          <w:sz w:val="24"/>
          <w:szCs w:val="24"/>
        </w:rPr>
      </w:pPr>
      <w:r w:rsidRPr="00497E89">
        <w:rPr>
          <w:rFonts w:cs="CenturySchoolbook"/>
          <w:sz w:val="24"/>
          <w:szCs w:val="24"/>
        </w:rPr>
        <w:t>Advent marks the beginning of the Church’s year.</w:t>
      </w:r>
      <w:r w:rsidR="00DC47FF">
        <w:rPr>
          <w:rFonts w:cs="CenturySchoolbook"/>
          <w:sz w:val="24"/>
          <w:szCs w:val="24"/>
        </w:rPr>
        <w:t xml:space="preserve"> </w:t>
      </w:r>
      <w:r w:rsidRPr="00497E89">
        <w:rPr>
          <w:rFonts w:cs="CenturySchoolbook"/>
          <w:sz w:val="24"/>
          <w:szCs w:val="24"/>
        </w:rPr>
        <w:t>The word ADVENT comes from the Latin word</w:t>
      </w:r>
      <w:r w:rsidR="00774ABD">
        <w:rPr>
          <w:rFonts w:cs="CenturySchoolbook"/>
          <w:sz w:val="24"/>
          <w:szCs w:val="24"/>
        </w:rPr>
        <w:t xml:space="preserve"> </w:t>
      </w:r>
      <w:r w:rsidRPr="00497E89">
        <w:rPr>
          <w:rFonts w:cs="CenturySchoolbook"/>
          <w:sz w:val="24"/>
          <w:szCs w:val="24"/>
        </w:rPr>
        <w:t>‘ad</w:t>
      </w:r>
      <w:r w:rsidR="00774ABD">
        <w:rPr>
          <w:rFonts w:cs="CenturySchoolbook"/>
          <w:sz w:val="24"/>
          <w:szCs w:val="24"/>
        </w:rPr>
        <w:t>ventus’ which means ‘arrival’, ‘coming’ or</w:t>
      </w:r>
      <w:r w:rsidRPr="00497E89">
        <w:rPr>
          <w:rFonts w:cs="CenturySchoolbook"/>
          <w:sz w:val="24"/>
          <w:szCs w:val="24"/>
        </w:rPr>
        <w:t xml:space="preserve"> ‘a drawing near’. During Advent</w:t>
      </w:r>
      <w:r w:rsidR="00256B76" w:rsidRPr="00497E89">
        <w:rPr>
          <w:rFonts w:cs="CenturySchoolbook"/>
          <w:sz w:val="24"/>
          <w:szCs w:val="24"/>
        </w:rPr>
        <w:t>,</w:t>
      </w:r>
      <w:r w:rsidRPr="00497E89">
        <w:rPr>
          <w:rFonts w:cs="CenturySchoolbook"/>
          <w:sz w:val="24"/>
          <w:szCs w:val="24"/>
        </w:rPr>
        <w:t xml:space="preserve"> Christians focus on </w:t>
      </w:r>
      <w:r w:rsidR="00471E18" w:rsidRPr="00497E89">
        <w:rPr>
          <w:rFonts w:cs="CenturySchoolbook"/>
          <w:sz w:val="24"/>
          <w:szCs w:val="24"/>
        </w:rPr>
        <w:t xml:space="preserve">preparing for </w:t>
      </w:r>
      <w:r w:rsidRPr="00497E89">
        <w:rPr>
          <w:rFonts w:cs="CenturySchoolbook"/>
          <w:sz w:val="24"/>
          <w:szCs w:val="24"/>
        </w:rPr>
        <w:t>a three-fold coming</w:t>
      </w:r>
      <w:r w:rsidR="00256B76" w:rsidRPr="00497E89">
        <w:rPr>
          <w:rFonts w:cs="CenturySchoolbook"/>
          <w:sz w:val="24"/>
          <w:szCs w:val="24"/>
        </w:rPr>
        <w:t>.</w:t>
      </w:r>
    </w:p>
    <w:p w:rsidR="00DC47FF" w:rsidRPr="00497E89" w:rsidRDefault="00DC47FF" w:rsidP="001709FA">
      <w:pPr>
        <w:autoSpaceDE w:val="0"/>
        <w:autoSpaceDN w:val="0"/>
        <w:adjustRightInd w:val="0"/>
        <w:spacing w:after="0" w:line="240" w:lineRule="auto"/>
        <w:rPr>
          <w:rFonts w:cs="CenturySchoolbook"/>
          <w:sz w:val="24"/>
          <w:szCs w:val="24"/>
        </w:rPr>
      </w:pPr>
    </w:p>
    <w:p w:rsidR="001709FA" w:rsidRPr="00497E89" w:rsidRDefault="001709FA" w:rsidP="00256B76">
      <w:pPr>
        <w:pStyle w:val="ListParagraph"/>
        <w:numPr>
          <w:ilvl w:val="0"/>
          <w:numId w:val="2"/>
        </w:numPr>
        <w:autoSpaceDE w:val="0"/>
        <w:autoSpaceDN w:val="0"/>
        <w:adjustRightInd w:val="0"/>
        <w:spacing w:after="0" w:line="240" w:lineRule="auto"/>
        <w:rPr>
          <w:rFonts w:cs="CenturySchoolbook"/>
          <w:sz w:val="24"/>
          <w:szCs w:val="24"/>
        </w:rPr>
      </w:pPr>
      <w:r w:rsidRPr="00497E89">
        <w:rPr>
          <w:rFonts w:cs="CenturySchoolbook"/>
          <w:sz w:val="24"/>
          <w:szCs w:val="24"/>
        </w:rPr>
        <w:t xml:space="preserve">The coming of Christ in history (the birth of Jesus which we celebrate on December 25) and a remembrance of how the people of God waited expectantly for the Messiah; </w:t>
      </w:r>
    </w:p>
    <w:p w:rsidR="00BE5D4D" w:rsidRPr="00497E89" w:rsidRDefault="00BE5D4D" w:rsidP="00BE5D4D">
      <w:pPr>
        <w:autoSpaceDE w:val="0"/>
        <w:autoSpaceDN w:val="0"/>
        <w:adjustRightInd w:val="0"/>
        <w:spacing w:after="0" w:line="240" w:lineRule="auto"/>
        <w:rPr>
          <w:rFonts w:cs="CenturySchoolbook"/>
          <w:sz w:val="24"/>
          <w:szCs w:val="24"/>
        </w:rPr>
      </w:pPr>
    </w:p>
    <w:p w:rsidR="001709FA" w:rsidRPr="00497E89" w:rsidRDefault="00C6552F" w:rsidP="00256B76">
      <w:pPr>
        <w:pStyle w:val="ListParagraph"/>
        <w:numPr>
          <w:ilvl w:val="0"/>
          <w:numId w:val="2"/>
        </w:numPr>
        <w:autoSpaceDE w:val="0"/>
        <w:autoSpaceDN w:val="0"/>
        <w:adjustRightInd w:val="0"/>
        <w:spacing w:after="0" w:line="240" w:lineRule="auto"/>
        <w:rPr>
          <w:rFonts w:cs="CenturySchoolbook"/>
          <w:sz w:val="24"/>
          <w:szCs w:val="24"/>
        </w:rPr>
      </w:pPr>
      <w:r w:rsidRPr="00497E89">
        <w:rPr>
          <w:rFonts w:cs="CenturySchoolbook"/>
          <w:sz w:val="24"/>
          <w:szCs w:val="24"/>
        </w:rPr>
        <w:t xml:space="preserve">How </w:t>
      </w:r>
      <w:r w:rsidR="00BE5D4D" w:rsidRPr="00497E89">
        <w:rPr>
          <w:rFonts w:cs="CenturySchoolbook"/>
          <w:sz w:val="24"/>
          <w:szCs w:val="24"/>
        </w:rPr>
        <w:t>Advent encourages believers to prepare to meet Jesus who comes every day in their lives</w:t>
      </w:r>
      <w:r w:rsidR="00B614CA" w:rsidRPr="00497E89">
        <w:rPr>
          <w:rFonts w:cs="CenturySchoolbook"/>
          <w:sz w:val="24"/>
          <w:szCs w:val="24"/>
        </w:rPr>
        <w:t>;</w:t>
      </w:r>
    </w:p>
    <w:p w:rsidR="00BE5D4D" w:rsidRPr="00497E89" w:rsidRDefault="00BE5D4D" w:rsidP="00BE5D4D">
      <w:pPr>
        <w:autoSpaceDE w:val="0"/>
        <w:autoSpaceDN w:val="0"/>
        <w:adjustRightInd w:val="0"/>
        <w:spacing w:after="0" w:line="240" w:lineRule="auto"/>
        <w:rPr>
          <w:rFonts w:cs="CenturySchoolbook"/>
          <w:sz w:val="24"/>
          <w:szCs w:val="24"/>
        </w:rPr>
      </w:pPr>
    </w:p>
    <w:p w:rsidR="00CB6D21" w:rsidRDefault="00DC47FF" w:rsidP="00C6552F">
      <w:pPr>
        <w:pStyle w:val="ListParagraph"/>
        <w:numPr>
          <w:ilvl w:val="0"/>
          <w:numId w:val="2"/>
        </w:numPr>
        <w:autoSpaceDE w:val="0"/>
        <w:autoSpaceDN w:val="0"/>
        <w:adjustRightInd w:val="0"/>
        <w:spacing w:after="0" w:line="240" w:lineRule="auto"/>
        <w:rPr>
          <w:rFonts w:cs="CenturySchoolbook"/>
          <w:sz w:val="24"/>
          <w:szCs w:val="24"/>
        </w:rPr>
      </w:pPr>
      <w:r w:rsidRPr="00497E89">
        <w:rPr>
          <w:rFonts w:cs="CenturySchoolbook"/>
          <w:sz w:val="24"/>
          <w:szCs w:val="24"/>
        </w:rPr>
        <w:t>That</w:t>
      </w:r>
      <w:r>
        <w:rPr>
          <w:rFonts w:cs="CenturySchoolbook"/>
          <w:sz w:val="24"/>
          <w:szCs w:val="24"/>
        </w:rPr>
        <w:t xml:space="preserve">  </w:t>
      </w:r>
      <w:r w:rsidRPr="00497E89">
        <w:rPr>
          <w:rFonts w:cs="CenturySchoolbook"/>
          <w:sz w:val="24"/>
          <w:szCs w:val="24"/>
        </w:rPr>
        <w:t>believers</w:t>
      </w:r>
      <w:r>
        <w:rPr>
          <w:rFonts w:cs="CenturySchoolbook"/>
          <w:sz w:val="24"/>
          <w:szCs w:val="24"/>
        </w:rPr>
        <w:t xml:space="preserve"> </w:t>
      </w:r>
      <w:r w:rsidR="001709FA" w:rsidRPr="00497E89">
        <w:rPr>
          <w:rFonts w:cs="CenturySchoolbook"/>
          <w:sz w:val="24"/>
          <w:szCs w:val="24"/>
        </w:rPr>
        <w:t xml:space="preserve">wait in joyful expectation for Jesus to come again in glory at the end of time (the </w:t>
      </w:r>
      <w:r w:rsidR="00C6552F" w:rsidRPr="00497E89">
        <w:rPr>
          <w:rFonts w:cs="CenturySchoolbook"/>
          <w:sz w:val="24"/>
          <w:szCs w:val="24"/>
        </w:rPr>
        <w:t xml:space="preserve">Second Coming). </w:t>
      </w:r>
    </w:p>
    <w:p w:rsidR="00774ABD" w:rsidRPr="00774ABD" w:rsidRDefault="00774ABD" w:rsidP="00774ABD">
      <w:pPr>
        <w:pStyle w:val="ListParagraph"/>
        <w:rPr>
          <w:rFonts w:cs="CenturySchoolbook"/>
          <w:sz w:val="24"/>
          <w:szCs w:val="24"/>
        </w:rPr>
      </w:pPr>
    </w:p>
    <w:p w:rsidR="00774ABD" w:rsidRPr="00497E89" w:rsidRDefault="00774ABD" w:rsidP="00774ABD">
      <w:pPr>
        <w:pStyle w:val="ListParagraph"/>
        <w:autoSpaceDE w:val="0"/>
        <w:autoSpaceDN w:val="0"/>
        <w:adjustRightInd w:val="0"/>
        <w:spacing w:after="0" w:line="240" w:lineRule="auto"/>
        <w:rPr>
          <w:rFonts w:cs="CenturySchoolbook"/>
          <w:sz w:val="24"/>
          <w:szCs w:val="24"/>
        </w:rPr>
      </w:pPr>
    </w:p>
    <w:p w:rsidR="00C6552F" w:rsidRPr="00497E89" w:rsidRDefault="00C6552F" w:rsidP="00C6552F">
      <w:pPr>
        <w:autoSpaceDE w:val="0"/>
        <w:autoSpaceDN w:val="0"/>
        <w:adjustRightInd w:val="0"/>
        <w:spacing w:after="0" w:line="240" w:lineRule="auto"/>
        <w:rPr>
          <w:rFonts w:cs="CenturySchoolbook"/>
          <w:sz w:val="24"/>
          <w:szCs w:val="24"/>
        </w:rPr>
      </w:pPr>
      <w:r w:rsidRPr="00497E89">
        <w:rPr>
          <w:rFonts w:cs="CenturySchoolbook"/>
          <w:sz w:val="24"/>
          <w:szCs w:val="24"/>
        </w:rPr>
        <w:t xml:space="preserve">Therefore </w:t>
      </w:r>
      <w:r w:rsidR="001709FA" w:rsidRPr="00497E89">
        <w:rPr>
          <w:rFonts w:cs="CenturySchoolbook"/>
          <w:sz w:val="24"/>
          <w:szCs w:val="24"/>
        </w:rPr>
        <w:t xml:space="preserve">Advent affirms that </w:t>
      </w:r>
    </w:p>
    <w:p w:rsidR="00C6552F" w:rsidRPr="00497E89" w:rsidRDefault="001709FA" w:rsidP="00C6552F">
      <w:pPr>
        <w:pStyle w:val="ListParagraph"/>
        <w:numPr>
          <w:ilvl w:val="0"/>
          <w:numId w:val="4"/>
        </w:numPr>
        <w:autoSpaceDE w:val="0"/>
        <w:autoSpaceDN w:val="0"/>
        <w:adjustRightInd w:val="0"/>
        <w:spacing w:after="0" w:line="240" w:lineRule="auto"/>
        <w:rPr>
          <w:rFonts w:cs="CenturySchoolbook"/>
          <w:sz w:val="24"/>
          <w:szCs w:val="24"/>
        </w:rPr>
      </w:pPr>
      <w:r w:rsidRPr="00497E89">
        <w:rPr>
          <w:rFonts w:cs="CenturySchoolbook"/>
          <w:sz w:val="24"/>
          <w:szCs w:val="24"/>
        </w:rPr>
        <w:t>Christ has come</w:t>
      </w:r>
    </w:p>
    <w:p w:rsidR="00C6552F" w:rsidRPr="00497E89" w:rsidRDefault="00C6552F" w:rsidP="00C6552F">
      <w:pPr>
        <w:pStyle w:val="ListParagraph"/>
        <w:numPr>
          <w:ilvl w:val="0"/>
          <w:numId w:val="4"/>
        </w:numPr>
        <w:autoSpaceDE w:val="0"/>
        <w:autoSpaceDN w:val="0"/>
        <w:adjustRightInd w:val="0"/>
        <w:spacing w:after="0" w:line="240" w:lineRule="auto"/>
        <w:rPr>
          <w:rFonts w:cs="CenturySchoolbook"/>
          <w:sz w:val="24"/>
          <w:szCs w:val="24"/>
        </w:rPr>
      </w:pPr>
      <w:r w:rsidRPr="00497E89">
        <w:rPr>
          <w:rFonts w:cs="CenturySchoolbook"/>
          <w:sz w:val="24"/>
          <w:szCs w:val="24"/>
        </w:rPr>
        <w:t>He is present in the world today</w:t>
      </w:r>
    </w:p>
    <w:p w:rsidR="001709FA" w:rsidRPr="00497E89" w:rsidRDefault="001709FA" w:rsidP="00C6552F">
      <w:pPr>
        <w:pStyle w:val="ListParagraph"/>
        <w:numPr>
          <w:ilvl w:val="0"/>
          <w:numId w:val="4"/>
        </w:numPr>
        <w:autoSpaceDE w:val="0"/>
        <w:autoSpaceDN w:val="0"/>
        <w:adjustRightInd w:val="0"/>
        <w:spacing w:after="0" w:line="240" w:lineRule="auto"/>
        <w:rPr>
          <w:rFonts w:cs="CenturySchoolbook"/>
          <w:sz w:val="24"/>
          <w:szCs w:val="24"/>
        </w:rPr>
      </w:pPr>
      <w:r w:rsidRPr="00497E89">
        <w:rPr>
          <w:rFonts w:cs="CenturySchoolbook"/>
          <w:sz w:val="24"/>
          <w:szCs w:val="24"/>
        </w:rPr>
        <w:t xml:space="preserve"> He will come again in power. </w:t>
      </w:r>
    </w:p>
    <w:p w:rsidR="00471E18" w:rsidRPr="00497E89" w:rsidRDefault="00471E18" w:rsidP="001709FA">
      <w:pPr>
        <w:autoSpaceDE w:val="0"/>
        <w:autoSpaceDN w:val="0"/>
        <w:adjustRightInd w:val="0"/>
        <w:spacing w:after="0" w:line="240" w:lineRule="auto"/>
        <w:rPr>
          <w:rFonts w:cs="CenturySchoolbook"/>
          <w:sz w:val="24"/>
          <w:szCs w:val="24"/>
        </w:rPr>
      </w:pPr>
      <w:r w:rsidRPr="00497E89">
        <w:rPr>
          <w:rFonts w:cs="CenturySchoolbook"/>
          <w:sz w:val="24"/>
          <w:szCs w:val="24"/>
        </w:rPr>
        <w:t>Advent is a time of waiting in</w:t>
      </w:r>
      <w:r w:rsidR="00DC47FF">
        <w:rPr>
          <w:rFonts w:cs="CenturySchoolbook"/>
          <w:sz w:val="24"/>
          <w:szCs w:val="24"/>
        </w:rPr>
        <w:t xml:space="preserve"> </w:t>
      </w:r>
      <w:r w:rsidRPr="00497E89">
        <w:rPr>
          <w:rFonts w:cs="CenturySchoolbook"/>
          <w:sz w:val="24"/>
          <w:szCs w:val="24"/>
        </w:rPr>
        <w:t xml:space="preserve">joyful hope for the coming of Jesus into the </w:t>
      </w:r>
      <w:r w:rsidR="00DC47FF" w:rsidRPr="00497E89">
        <w:rPr>
          <w:rFonts w:cs="CenturySchoolbook"/>
          <w:sz w:val="24"/>
          <w:szCs w:val="24"/>
        </w:rPr>
        <w:t>world. It</w:t>
      </w:r>
      <w:r w:rsidR="009B115B" w:rsidRPr="00497E89">
        <w:rPr>
          <w:rFonts w:cs="CenturySchoolbook"/>
          <w:sz w:val="24"/>
          <w:szCs w:val="24"/>
        </w:rPr>
        <w:t xml:space="preserve"> is also a penitential season;</w:t>
      </w:r>
      <w:r w:rsidRPr="00497E89">
        <w:rPr>
          <w:rFonts w:cs="CenturySchoolbook"/>
          <w:sz w:val="24"/>
          <w:szCs w:val="24"/>
        </w:rPr>
        <w:t xml:space="preserve"> one that prepares Christians for the</w:t>
      </w:r>
      <w:r w:rsidR="00DC47FF">
        <w:rPr>
          <w:rFonts w:cs="CenturySchoolbook"/>
          <w:sz w:val="24"/>
          <w:szCs w:val="24"/>
        </w:rPr>
        <w:t xml:space="preserve"> </w:t>
      </w:r>
      <w:r w:rsidRPr="00497E89">
        <w:rPr>
          <w:rFonts w:cs="CenturySchoolbook"/>
          <w:sz w:val="24"/>
          <w:szCs w:val="24"/>
        </w:rPr>
        <w:t>Second Coming (hence the liturgical colour of the season is purple).</w:t>
      </w:r>
      <w:r w:rsidR="00256B76" w:rsidRPr="00497E89">
        <w:rPr>
          <w:rFonts w:cs="CenturySchoolbook"/>
          <w:sz w:val="24"/>
          <w:szCs w:val="24"/>
        </w:rPr>
        <w:t xml:space="preserve"> Advent has a strong, positive message. Simply </w:t>
      </w:r>
      <w:r w:rsidR="001F40CC" w:rsidRPr="00497E89">
        <w:rPr>
          <w:rFonts w:cs="CenturySchoolbook"/>
          <w:sz w:val="24"/>
          <w:szCs w:val="24"/>
        </w:rPr>
        <w:t>put it is – ‘get ready</w:t>
      </w:r>
      <w:r w:rsidR="00256B76" w:rsidRPr="00497E89">
        <w:rPr>
          <w:rFonts w:cs="CenturySchoolbook"/>
          <w:sz w:val="24"/>
          <w:szCs w:val="24"/>
        </w:rPr>
        <w:t>!</w:t>
      </w:r>
      <w:r w:rsidR="002D09EB">
        <w:rPr>
          <w:rFonts w:cs="CenturySchoolbook"/>
          <w:sz w:val="24"/>
          <w:szCs w:val="24"/>
        </w:rPr>
        <w:t>’</w:t>
      </w:r>
      <w:r w:rsidR="00256B76" w:rsidRPr="00497E89">
        <w:rPr>
          <w:rFonts w:cs="CenturySchoolbook"/>
          <w:sz w:val="24"/>
          <w:szCs w:val="24"/>
        </w:rPr>
        <w:t xml:space="preserve"> Or as the Scriptures put it – ‘prepare the way of the Lord’. </w:t>
      </w:r>
      <w:r w:rsidR="000B0052" w:rsidRPr="00497E89">
        <w:rPr>
          <w:rFonts w:cs="CenturySchoolbook"/>
          <w:sz w:val="24"/>
          <w:szCs w:val="24"/>
        </w:rPr>
        <w:t>For Catholics the call to work for charity and the common good are heightened during Advent. It is a time of renewal, personal growth and transformation.</w:t>
      </w:r>
    </w:p>
    <w:p w:rsidR="00471E18" w:rsidRPr="00497E89" w:rsidRDefault="00471E18" w:rsidP="001709FA">
      <w:pPr>
        <w:autoSpaceDE w:val="0"/>
        <w:autoSpaceDN w:val="0"/>
        <w:adjustRightInd w:val="0"/>
        <w:spacing w:after="0" w:line="240" w:lineRule="auto"/>
        <w:rPr>
          <w:rFonts w:cs="CenturySchoolbook"/>
          <w:sz w:val="24"/>
          <w:szCs w:val="24"/>
        </w:rPr>
      </w:pPr>
    </w:p>
    <w:p w:rsidR="001709FA" w:rsidRPr="00497E89" w:rsidRDefault="001709FA" w:rsidP="001709FA">
      <w:pPr>
        <w:autoSpaceDE w:val="0"/>
        <w:autoSpaceDN w:val="0"/>
        <w:adjustRightInd w:val="0"/>
        <w:spacing w:after="0" w:line="240" w:lineRule="auto"/>
        <w:rPr>
          <w:rFonts w:cs="CenturySchoolbook"/>
          <w:sz w:val="24"/>
          <w:szCs w:val="24"/>
        </w:rPr>
      </w:pPr>
      <w:r w:rsidRPr="00497E89">
        <w:rPr>
          <w:rFonts w:cs="CenturySchoolbook"/>
          <w:sz w:val="24"/>
          <w:szCs w:val="24"/>
        </w:rPr>
        <w:t>The four Sundays</w:t>
      </w:r>
      <w:r w:rsidR="00497E89">
        <w:rPr>
          <w:rFonts w:cs="CenturySchoolbook"/>
          <w:sz w:val="24"/>
          <w:szCs w:val="24"/>
        </w:rPr>
        <w:t xml:space="preserve"> </w:t>
      </w:r>
      <w:r w:rsidRPr="00497E89">
        <w:rPr>
          <w:rFonts w:cs="CenturySchoolbook"/>
          <w:sz w:val="24"/>
          <w:szCs w:val="24"/>
        </w:rPr>
        <w:t>before Christmas Day are known as the four</w:t>
      </w:r>
      <w:r w:rsidR="00DC47FF">
        <w:rPr>
          <w:rFonts w:cs="CenturySchoolbook"/>
          <w:sz w:val="24"/>
          <w:szCs w:val="24"/>
        </w:rPr>
        <w:t xml:space="preserve"> </w:t>
      </w:r>
      <w:r w:rsidRPr="00497E89">
        <w:rPr>
          <w:rFonts w:cs="CenturySchoolbook"/>
          <w:sz w:val="24"/>
          <w:szCs w:val="24"/>
        </w:rPr>
        <w:t xml:space="preserve">Sundays of Advent. </w:t>
      </w:r>
      <w:r w:rsidR="000B0052" w:rsidRPr="00497E89">
        <w:rPr>
          <w:rFonts w:cs="CenturySchoolbook"/>
          <w:sz w:val="24"/>
          <w:szCs w:val="24"/>
        </w:rPr>
        <w:t>The themes for ea</w:t>
      </w:r>
      <w:r w:rsidR="002D09EB">
        <w:rPr>
          <w:rFonts w:cs="CenturySchoolbook"/>
          <w:sz w:val="24"/>
          <w:szCs w:val="24"/>
        </w:rPr>
        <w:t>ch week of Advent are: ‘Wake up</w:t>
      </w:r>
      <w:r w:rsidR="000B0052" w:rsidRPr="00497E89">
        <w:rPr>
          <w:rFonts w:cs="CenturySchoolbook"/>
          <w:sz w:val="24"/>
          <w:szCs w:val="24"/>
        </w:rPr>
        <w:t>!</w:t>
      </w:r>
      <w:r w:rsidR="002D09EB">
        <w:rPr>
          <w:rFonts w:cs="CenturySchoolbook"/>
          <w:sz w:val="24"/>
          <w:szCs w:val="24"/>
        </w:rPr>
        <w:t>’</w:t>
      </w:r>
      <w:r w:rsidR="00774ABD">
        <w:rPr>
          <w:rFonts w:cs="CenturySchoolbook"/>
          <w:sz w:val="24"/>
          <w:szCs w:val="24"/>
        </w:rPr>
        <w:t>,</w:t>
      </w:r>
      <w:r w:rsidR="000B0052" w:rsidRPr="00497E89">
        <w:rPr>
          <w:rFonts w:cs="CenturySchoolbook"/>
          <w:sz w:val="24"/>
          <w:szCs w:val="24"/>
        </w:rPr>
        <w:t xml:space="preserve"> ‘Prepare the </w:t>
      </w:r>
      <w:r w:rsidR="00774ABD">
        <w:rPr>
          <w:rFonts w:cs="CenturySchoolbook"/>
          <w:sz w:val="24"/>
          <w:szCs w:val="24"/>
        </w:rPr>
        <w:t>way of the Lord’, ‘Rejoice’ and</w:t>
      </w:r>
      <w:r w:rsidR="000B0052" w:rsidRPr="00497E89">
        <w:rPr>
          <w:rFonts w:cs="CenturySchoolbook"/>
          <w:sz w:val="24"/>
          <w:szCs w:val="24"/>
        </w:rPr>
        <w:t xml:space="preserve"> </w:t>
      </w:r>
      <w:r w:rsidR="00774ABD">
        <w:rPr>
          <w:rFonts w:cs="CenturySchoolbook"/>
          <w:sz w:val="24"/>
          <w:szCs w:val="24"/>
        </w:rPr>
        <w:t>‘</w:t>
      </w:r>
      <w:r w:rsidR="000B0052" w:rsidRPr="00497E89">
        <w:rPr>
          <w:rFonts w:cs="CenturySchoolbook"/>
          <w:sz w:val="24"/>
          <w:szCs w:val="24"/>
        </w:rPr>
        <w:t xml:space="preserve">Emmanuel is with us’. These are sometimes translated as hope, love, joy, and peace.  </w:t>
      </w:r>
    </w:p>
    <w:p w:rsidR="000B0052" w:rsidRPr="00497E89" w:rsidRDefault="000B0052" w:rsidP="00BE5D4D">
      <w:pPr>
        <w:autoSpaceDE w:val="0"/>
        <w:autoSpaceDN w:val="0"/>
        <w:adjustRightInd w:val="0"/>
        <w:spacing w:after="0" w:line="240" w:lineRule="auto"/>
        <w:rPr>
          <w:rFonts w:cs="CenturySchoolbook"/>
          <w:sz w:val="24"/>
          <w:szCs w:val="24"/>
        </w:rPr>
      </w:pPr>
    </w:p>
    <w:p w:rsidR="00D10799" w:rsidRPr="00497E89" w:rsidRDefault="001709FA" w:rsidP="00D10799">
      <w:pPr>
        <w:autoSpaceDE w:val="0"/>
        <w:autoSpaceDN w:val="0"/>
        <w:adjustRightInd w:val="0"/>
        <w:spacing w:after="0" w:line="240" w:lineRule="auto"/>
        <w:rPr>
          <w:rFonts w:cs="CenturySchoolbook"/>
          <w:sz w:val="24"/>
          <w:szCs w:val="24"/>
        </w:rPr>
      </w:pPr>
      <w:r w:rsidRPr="00497E89">
        <w:rPr>
          <w:rFonts w:cs="CenturySchoolbook"/>
          <w:sz w:val="24"/>
          <w:szCs w:val="24"/>
        </w:rPr>
        <w:t>The symbols, prayers and readings of the season</w:t>
      </w:r>
      <w:r w:rsidR="00DC47FF">
        <w:rPr>
          <w:rFonts w:cs="CenturySchoolbook"/>
          <w:sz w:val="24"/>
          <w:szCs w:val="24"/>
        </w:rPr>
        <w:t xml:space="preserve"> </w:t>
      </w:r>
      <w:r w:rsidRPr="00497E89">
        <w:rPr>
          <w:rFonts w:cs="CenturySchoolbook"/>
          <w:sz w:val="24"/>
          <w:szCs w:val="24"/>
        </w:rPr>
        <w:t xml:space="preserve">help </w:t>
      </w:r>
      <w:r w:rsidR="00BE5D4D" w:rsidRPr="00497E89">
        <w:rPr>
          <w:rFonts w:cs="CenturySchoolbook"/>
          <w:sz w:val="24"/>
          <w:szCs w:val="24"/>
        </w:rPr>
        <w:t xml:space="preserve">Christians </w:t>
      </w:r>
      <w:r w:rsidRPr="00497E89">
        <w:rPr>
          <w:rFonts w:cs="CenturySchoolbook"/>
          <w:sz w:val="24"/>
          <w:szCs w:val="24"/>
        </w:rPr>
        <w:t>to reflect on God’s love which is made</w:t>
      </w:r>
      <w:r w:rsidR="00DC47FF">
        <w:rPr>
          <w:rFonts w:cs="CenturySchoolbook"/>
          <w:sz w:val="24"/>
          <w:szCs w:val="24"/>
        </w:rPr>
        <w:t xml:space="preserve"> </w:t>
      </w:r>
      <w:r w:rsidRPr="00497E89">
        <w:rPr>
          <w:rFonts w:cs="CenturySchoolbook"/>
          <w:sz w:val="24"/>
          <w:szCs w:val="24"/>
        </w:rPr>
        <w:t>known in the wonderful gift of Jesus.</w:t>
      </w:r>
    </w:p>
    <w:p w:rsidR="00D10799" w:rsidRPr="00497E89" w:rsidRDefault="00D10799" w:rsidP="00D10799">
      <w:pPr>
        <w:autoSpaceDE w:val="0"/>
        <w:autoSpaceDN w:val="0"/>
        <w:adjustRightInd w:val="0"/>
        <w:spacing w:after="0" w:line="240" w:lineRule="auto"/>
        <w:rPr>
          <w:rFonts w:cs="CenturySchoolbook"/>
          <w:sz w:val="24"/>
          <w:szCs w:val="24"/>
        </w:rPr>
      </w:pPr>
    </w:p>
    <w:p w:rsidR="00AC4271" w:rsidRPr="00497E89" w:rsidRDefault="00AC4271" w:rsidP="00BE5D4D">
      <w:pPr>
        <w:autoSpaceDE w:val="0"/>
        <w:autoSpaceDN w:val="0"/>
        <w:adjustRightInd w:val="0"/>
        <w:spacing w:after="0" w:line="240" w:lineRule="auto"/>
        <w:rPr>
          <w:rFonts w:cs="CenturySchoolbook"/>
          <w:b/>
          <w:sz w:val="24"/>
          <w:szCs w:val="24"/>
        </w:rPr>
      </w:pPr>
      <w:r w:rsidRPr="00497E89">
        <w:rPr>
          <w:b/>
          <w:sz w:val="24"/>
          <w:szCs w:val="24"/>
        </w:rPr>
        <w:t xml:space="preserve">Year 1 </w:t>
      </w:r>
      <w:r w:rsidR="005203F4" w:rsidRPr="00497E89">
        <w:rPr>
          <w:b/>
          <w:sz w:val="24"/>
          <w:szCs w:val="24"/>
        </w:rPr>
        <w:t>‘Waiting’</w:t>
      </w:r>
    </w:p>
    <w:p w:rsidR="005203F4" w:rsidRPr="00497E89" w:rsidRDefault="005203F4" w:rsidP="00D10799">
      <w:pPr>
        <w:autoSpaceDE w:val="0"/>
        <w:autoSpaceDN w:val="0"/>
        <w:adjustRightInd w:val="0"/>
        <w:spacing w:after="0" w:line="240" w:lineRule="auto"/>
        <w:rPr>
          <w:sz w:val="24"/>
          <w:szCs w:val="24"/>
        </w:rPr>
      </w:pPr>
      <w:r w:rsidRPr="00497E89">
        <w:rPr>
          <w:sz w:val="24"/>
          <w:szCs w:val="24"/>
        </w:rPr>
        <w:t xml:space="preserve">During the topic ‘Waiting’, </w:t>
      </w:r>
      <w:r w:rsidR="00D10799" w:rsidRPr="00497E89">
        <w:rPr>
          <w:sz w:val="24"/>
          <w:szCs w:val="24"/>
        </w:rPr>
        <w:t>children</w:t>
      </w:r>
      <w:r w:rsidRPr="00497E89">
        <w:rPr>
          <w:sz w:val="24"/>
          <w:szCs w:val="24"/>
        </w:rPr>
        <w:t xml:space="preserve"> explore Advent, a time of waiting to celebrate Jesus’ coming at Christmas. </w:t>
      </w:r>
      <w:r w:rsidR="00497E89" w:rsidRPr="00497E89">
        <w:rPr>
          <w:sz w:val="24"/>
          <w:szCs w:val="24"/>
        </w:rPr>
        <w:t xml:space="preserve"> They reflect upon how Mary waited for the birth of Jesus and how Elizabeth helped her to prepare. They hear the story of the birth of Jesus and the visit of the shepherds.</w:t>
      </w:r>
    </w:p>
    <w:p w:rsidR="00E24B8C" w:rsidRPr="00497E89" w:rsidRDefault="00E24B8C" w:rsidP="00E24B8C">
      <w:pPr>
        <w:autoSpaceDE w:val="0"/>
        <w:autoSpaceDN w:val="0"/>
        <w:adjustRightInd w:val="0"/>
        <w:spacing w:after="0" w:line="240" w:lineRule="auto"/>
        <w:rPr>
          <w:sz w:val="24"/>
          <w:szCs w:val="24"/>
        </w:rPr>
      </w:pPr>
    </w:p>
    <w:p w:rsidR="00E24B8C" w:rsidRDefault="00E24B8C" w:rsidP="00E24B8C">
      <w:pPr>
        <w:autoSpaceDE w:val="0"/>
        <w:autoSpaceDN w:val="0"/>
        <w:adjustRightInd w:val="0"/>
        <w:spacing w:after="0" w:line="240" w:lineRule="auto"/>
      </w:pPr>
    </w:p>
    <w:p w:rsidR="0041354E" w:rsidRPr="00497E89" w:rsidRDefault="005535AD" w:rsidP="00E3008F">
      <w:pPr>
        <w:spacing w:after="0" w:line="240" w:lineRule="auto"/>
        <w:jc w:val="center"/>
        <w:rPr>
          <w:rFonts w:ascii="Calibri" w:eastAsia="Calibri" w:hAnsi="Calibri" w:cs="Calibri"/>
          <w:b/>
          <w:sz w:val="32"/>
          <w:szCs w:val="32"/>
        </w:rPr>
      </w:pPr>
      <w:r w:rsidRPr="00497E89">
        <w:rPr>
          <w:rFonts w:ascii="Calibri" w:eastAsia="Calibri" w:hAnsi="Calibri" w:cs="Calibri"/>
          <w:b/>
          <w:sz w:val="32"/>
          <w:szCs w:val="32"/>
        </w:rPr>
        <w:t>O</w:t>
      </w:r>
      <w:r w:rsidR="0041354E" w:rsidRPr="00497E89">
        <w:rPr>
          <w:rFonts w:ascii="Calibri" w:eastAsia="Calibri" w:hAnsi="Calibri" w:cs="Calibri"/>
          <w:b/>
          <w:sz w:val="32"/>
          <w:szCs w:val="32"/>
        </w:rPr>
        <w:t>verview</w:t>
      </w:r>
    </w:p>
    <w:tbl>
      <w:tblPr>
        <w:tblStyle w:val="TableGrid"/>
        <w:tblpPr w:leftFromText="180" w:rightFromText="180" w:vertAnchor="text" w:horzAnchor="margin" w:tblpX="-318" w:tblpY="29"/>
        <w:tblOverlap w:val="never"/>
        <w:tblW w:w="9560" w:type="dxa"/>
        <w:shd w:val="clear" w:color="auto" w:fill="FFC000"/>
        <w:tblLook w:val="04A0" w:firstRow="1" w:lastRow="0" w:firstColumn="1" w:lastColumn="0" w:noHBand="0" w:noVBand="1"/>
      </w:tblPr>
      <w:tblGrid>
        <w:gridCol w:w="3474"/>
        <w:gridCol w:w="6086"/>
      </w:tblGrid>
      <w:tr w:rsidR="0041354E" w:rsidRPr="00751929" w:rsidTr="00C90F20">
        <w:trPr>
          <w:trHeight w:val="617"/>
        </w:trPr>
        <w:tc>
          <w:tcPr>
            <w:tcW w:w="3474" w:type="dxa"/>
            <w:shd w:val="clear" w:color="auto" w:fill="auto"/>
            <w:vAlign w:val="center"/>
          </w:tcPr>
          <w:p w:rsidR="0041354E" w:rsidRPr="006B4C10" w:rsidRDefault="0041354E" w:rsidP="00C90F20">
            <w:pPr>
              <w:jc w:val="center"/>
              <w:rPr>
                <w:rFonts w:cstheme="minorHAnsi"/>
                <w:b/>
                <w:sz w:val="28"/>
                <w:szCs w:val="28"/>
              </w:rPr>
            </w:pPr>
            <w:r w:rsidRPr="006B4C10">
              <w:rPr>
                <w:rFonts w:cstheme="minorHAnsi"/>
                <w:b/>
                <w:sz w:val="28"/>
                <w:szCs w:val="28"/>
              </w:rPr>
              <w:t>Key Vocabulary</w:t>
            </w:r>
          </w:p>
        </w:tc>
        <w:tc>
          <w:tcPr>
            <w:tcW w:w="6086" w:type="dxa"/>
            <w:vMerge w:val="restart"/>
            <w:shd w:val="clear" w:color="auto" w:fill="auto"/>
          </w:tcPr>
          <w:p w:rsidR="0041354E" w:rsidRPr="00497E89" w:rsidRDefault="005535AD" w:rsidP="00C90F20">
            <w:pPr>
              <w:jc w:val="center"/>
              <w:rPr>
                <w:rFonts w:cstheme="minorHAnsi"/>
                <w:b/>
                <w:sz w:val="28"/>
                <w:szCs w:val="28"/>
                <w:u w:val="single"/>
              </w:rPr>
            </w:pPr>
            <w:r w:rsidRPr="00497E89">
              <w:rPr>
                <w:rFonts w:cstheme="minorHAnsi"/>
                <w:b/>
                <w:sz w:val="28"/>
                <w:szCs w:val="28"/>
                <w:u w:val="single"/>
              </w:rPr>
              <w:t>Y</w:t>
            </w:r>
            <w:r w:rsidR="0041354E" w:rsidRPr="00497E89">
              <w:rPr>
                <w:rFonts w:cstheme="minorHAnsi"/>
                <w:b/>
                <w:sz w:val="28"/>
                <w:szCs w:val="28"/>
                <w:u w:val="single"/>
              </w:rPr>
              <w:t>EAR 1</w:t>
            </w:r>
          </w:p>
          <w:p w:rsidR="0041354E" w:rsidRPr="00497E89" w:rsidRDefault="00C90F20" w:rsidP="00497E89">
            <w:pPr>
              <w:jc w:val="center"/>
              <w:rPr>
                <w:rFonts w:cstheme="minorHAnsi"/>
                <w:b/>
                <w:sz w:val="28"/>
                <w:szCs w:val="28"/>
              </w:rPr>
            </w:pPr>
            <w:r w:rsidRPr="00497E89">
              <w:rPr>
                <w:rFonts w:cstheme="minorHAnsi"/>
                <w:b/>
                <w:sz w:val="28"/>
                <w:szCs w:val="28"/>
              </w:rPr>
              <w:t>Waiting</w:t>
            </w:r>
          </w:p>
          <w:p w:rsidR="0041354E" w:rsidRPr="00497E89" w:rsidRDefault="00AF165F" w:rsidP="00497E89">
            <w:pPr>
              <w:jc w:val="center"/>
              <w:rPr>
                <w:rFonts w:cstheme="minorHAnsi"/>
                <w:b/>
                <w:sz w:val="28"/>
                <w:szCs w:val="28"/>
              </w:rPr>
            </w:pPr>
            <w:r w:rsidRPr="00497E89">
              <w:rPr>
                <w:rFonts w:cstheme="minorHAnsi"/>
                <w:b/>
                <w:sz w:val="28"/>
                <w:szCs w:val="28"/>
              </w:rPr>
              <w:t>ADVENT/CHRISTMAS THEME</w:t>
            </w:r>
          </w:p>
          <w:p w:rsidR="0041354E" w:rsidRPr="00F25846" w:rsidRDefault="00C158BD" w:rsidP="00C90F20">
            <w:pPr>
              <w:rPr>
                <w:rFonts w:ascii="SassoonPrimaryInfant" w:hAnsi="SassoonPrimaryInfant" w:cs="Arial"/>
                <w:sz w:val="24"/>
                <w:szCs w:val="24"/>
              </w:rPr>
            </w:pPr>
            <w:r>
              <w:rPr>
                <w:rFonts w:ascii="SassoonPrimaryInfant" w:hAnsi="SassoonPrimaryInfant"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146050</wp:posOffset>
                      </wp:positionV>
                      <wp:extent cx="3839210" cy="7115810"/>
                      <wp:effectExtent l="0" t="0" r="889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7115810"/>
                              </a:xfrm>
                              <a:prstGeom prst="rect">
                                <a:avLst/>
                              </a:prstGeom>
                              <a:solidFill>
                                <a:srgbClr val="FFFFFF"/>
                              </a:solidFill>
                              <a:ln w="9525">
                                <a:solidFill>
                                  <a:srgbClr val="000000"/>
                                </a:solidFill>
                                <a:miter lim="800000"/>
                                <a:headEnd/>
                                <a:tailEnd/>
                              </a:ln>
                            </wps:spPr>
                            <wps:txbx>
                              <w:txbxContent>
                                <w:p w:rsidR="00C90F20" w:rsidRPr="00C90F20" w:rsidRDefault="00C90F20" w:rsidP="00125585">
                                  <w:pPr>
                                    <w:spacing w:after="120"/>
                                    <w:rPr>
                                      <w:sz w:val="24"/>
                                      <w:szCs w:val="24"/>
                                    </w:rPr>
                                  </w:pPr>
                                  <w:r w:rsidRPr="00C90F20">
                                    <w:rPr>
                                      <w:sz w:val="24"/>
                                      <w:szCs w:val="24"/>
                                    </w:rPr>
                                    <w:t>Advent is a time of waiting in joyful hope for Jesus; it encourages believers to wait for Christ who comes each day and who will come in a special way at the end of time.</w:t>
                                  </w:r>
                                </w:p>
                                <w:p w:rsidR="00C90F20" w:rsidRPr="00C90F20" w:rsidRDefault="00C90F20" w:rsidP="00C90F20">
                                  <w:pPr>
                                    <w:spacing w:after="120"/>
                                    <w:rPr>
                                      <w:sz w:val="24"/>
                                      <w:szCs w:val="24"/>
                                    </w:rPr>
                                  </w:pPr>
                                  <w:r w:rsidRPr="00C90F20">
                                    <w:rPr>
                                      <w:sz w:val="24"/>
                                      <w:szCs w:val="24"/>
                                    </w:rPr>
                                    <w:t xml:space="preserve"> Children will know and understand:</w:t>
                                  </w:r>
                                </w:p>
                                <w:p w:rsidR="00C90F20" w:rsidRPr="00C90F20" w:rsidRDefault="00C90F20" w:rsidP="00C90F20">
                                  <w:pPr>
                                    <w:spacing w:after="120"/>
                                    <w:rPr>
                                      <w:sz w:val="24"/>
                                      <w:szCs w:val="24"/>
                                    </w:rPr>
                                  </w:pPr>
                                  <w:r w:rsidRPr="00C90F20">
                                    <w:rPr>
                                      <w:sz w:val="24"/>
                                      <w:szCs w:val="24"/>
                                    </w:rPr>
                                    <w:t xml:space="preserve">• About the times that it is necessary to wait and the use of that time </w:t>
                                  </w:r>
                                </w:p>
                                <w:p w:rsidR="00C90F20" w:rsidRDefault="00C90F20" w:rsidP="00125585">
                                  <w:pPr>
                                    <w:spacing w:after="120"/>
                                    <w:rPr>
                                      <w:b/>
                                      <w:sz w:val="24"/>
                                      <w:szCs w:val="24"/>
                                    </w:rPr>
                                  </w:pPr>
                                  <w:r w:rsidRPr="00C90F20">
                                    <w:rPr>
                                      <w:sz w:val="24"/>
                                      <w:szCs w:val="24"/>
                                    </w:rPr>
                                    <w:t xml:space="preserve">• That Advent is a time of waiting to celebrate Jesus’ coming at Christmas </w:t>
                                  </w:r>
                                </w:p>
                                <w:p w:rsidR="0041354E" w:rsidRDefault="0041354E" w:rsidP="00125585">
                                  <w:pPr>
                                    <w:spacing w:after="120"/>
                                    <w:rPr>
                                      <w:b/>
                                      <w:sz w:val="24"/>
                                      <w:szCs w:val="24"/>
                                    </w:rPr>
                                  </w:pPr>
                                  <w:r w:rsidRPr="00393D5B">
                                    <w:rPr>
                                      <w:b/>
                                      <w:sz w:val="24"/>
                                      <w:szCs w:val="24"/>
                                    </w:rPr>
                                    <w:t>See Background Notes for Parents</w:t>
                                  </w:r>
                                  <w:r>
                                    <w:rPr>
                                      <w:b/>
                                      <w:sz w:val="24"/>
                                      <w:szCs w:val="24"/>
                                    </w:rPr>
                                    <w:t xml:space="preserve"> and Carers</w:t>
                                  </w:r>
                                </w:p>
                                <w:p w:rsidR="00497E89" w:rsidRDefault="0041354E" w:rsidP="00D10799">
                                  <w:pPr>
                                    <w:spacing w:after="120"/>
                                    <w:rPr>
                                      <w:b/>
                                      <w:sz w:val="24"/>
                                      <w:szCs w:val="24"/>
                                    </w:rPr>
                                  </w:pPr>
                                  <w:r>
                                    <w:rPr>
                                      <w:b/>
                                      <w:sz w:val="24"/>
                                      <w:szCs w:val="24"/>
                                    </w:rPr>
                                    <w:t>Week 1:</w:t>
                                  </w:r>
                                </w:p>
                                <w:p w:rsidR="0041354E" w:rsidRPr="00AF165F" w:rsidRDefault="00AF165F" w:rsidP="00D10799">
                                  <w:pPr>
                                    <w:spacing w:after="120"/>
                                    <w:rPr>
                                      <w:rFonts w:ascii="Calibri" w:eastAsia="Calibri" w:hAnsi="Calibri" w:cs="Times New Roman"/>
                                      <w:sz w:val="24"/>
                                      <w:szCs w:val="24"/>
                                    </w:rPr>
                                  </w:pPr>
                                  <w:r w:rsidRPr="00AF165F">
                                    <w:rPr>
                                      <w:sz w:val="24"/>
                                      <w:szCs w:val="24"/>
                                    </w:rPr>
                                    <w:t>How it feels to ‘wait’. Helping your child to understand it is necessary to wait and how we use that time.</w:t>
                                  </w:r>
                                  <w:r>
                                    <w:rPr>
                                      <w:sz w:val="24"/>
                                      <w:szCs w:val="24"/>
                                    </w:rPr>
                                    <w:t xml:space="preserve"> How Advent is a time of waiting for Christians and some of the things that Christians do as they wait for the birth of Christ at Christmas.</w:t>
                                  </w:r>
                                </w:p>
                                <w:p w:rsidR="00497E89" w:rsidRDefault="0041354E" w:rsidP="00125585">
                                  <w:pPr>
                                    <w:spacing w:after="120"/>
                                    <w:rPr>
                                      <w:b/>
                                      <w:sz w:val="24"/>
                                      <w:szCs w:val="24"/>
                                    </w:rPr>
                                  </w:pPr>
                                  <w:r w:rsidRPr="005A60AC">
                                    <w:rPr>
                                      <w:rFonts w:ascii="Calibri" w:eastAsia="Calibri" w:hAnsi="Calibri" w:cs="Times New Roman"/>
                                      <w:b/>
                                      <w:sz w:val="24"/>
                                      <w:szCs w:val="24"/>
                                    </w:rPr>
                                    <w:t>W</w:t>
                                  </w:r>
                                  <w:r w:rsidRPr="005A60AC">
                                    <w:rPr>
                                      <w:b/>
                                      <w:sz w:val="24"/>
                                      <w:szCs w:val="24"/>
                                    </w:rPr>
                                    <w:t>ee</w:t>
                                  </w:r>
                                  <w:r>
                                    <w:rPr>
                                      <w:b/>
                                      <w:sz w:val="24"/>
                                      <w:szCs w:val="24"/>
                                    </w:rPr>
                                    <w:t>k 2:</w:t>
                                  </w:r>
                                </w:p>
                                <w:p w:rsidR="0041354E" w:rsidRPr="00F124B1" w:rsidRDefault="00AF165F" w:rsidP="00125585">
                                  <w:pPr>
                                    <w:spacing w:after="120"/>
                                    <w:rPr>
                                      <w:rFonts w:ascii="Calibri" w:eastAsia="Times New Roman" w:hAnsi="Calibri" w:cs="Calibri"/>
                                      <w:iCs/>
                                      <w:color w:val="000000"/>
                                      <w:sz w:val="24"/>
                                      <w:szCs w:val="24"/>
                                      <w:lang w:val="en-US"/>
                                    </w:rPr>
                                  </w:pPr>
                                  <w:r w:rsidRPr="00AF165F">
                                    <w:rPr>
                                      <w:sz w:val="24"/>
                                      <w:szCs w:val="24"/>
                                    </w:rPr>
                                    <w:t>The stories from Scripture telling us how Mary waited for the birth of Jesus.</w:t>
                                  </w:r>
                                  <w:r>
                                    <w:rPr>
                                      <w:sz w:val="24"/>
                                      <w:szCs w:val="24"/>
                                    </w:rPr>
                                    <w:t xml:space="preserve"> The children learn how she prepared and how her cousin Elizabeth helped her and also the story of the birth of Jesus.</w:t>
                                  </w:r>
                                </w:p>
                                <w:p w:rsidR="00497E89" w:rsidRDefault="0041354E" w:rsidP="00125585">
                                  <w:pPr>
                                    <w:spacing w:after="120"/>
                                    <w:rPr>
                                      <w:b/>
                                      <w:sz w:val="24"/>
                                      <w:szCs w:val="24"/>
                                    </w:rPr>
                                  </w:pPr>
                                  <w:r>
                                    <w:rPr>
                                      <w:b/>
                                      <w:sz w:val="24"/>
                                      <w:szCs w:val="24"/>
                                    </w:rPr>
                                    <w:t>Week 3:</w:t>
                                  </w:r>
                                </w:p>
                                <w:p w:rsidR="0041354E" w:rsidRPr="00A00293" w:rsidRDefault="00AF165F" w:rsidP="00125585">
                                  <w:pPr>
                                    <w:spacing w:after="120"/>
                                    <w:rPr>
                                      <w:rFonts w:ascii="Calibri" w:eastAsia="Calibri" w:hAnsi="Calibri" w:cs="Times New Roman"/>
                                      <w:sz w:val="24"/>
                                      <w:szCs w:val="24"/>
                                      <w:lang w:val="en-US"/>
                                    </w:rPr>
                                  </w:pPr>
                                  <w:r>
                                    <w:rPr>
                                      <w:sz w:val="24"/>
                                      <w:szCs w:val="24"/>
                                    </w:rPr>
                                    <w:t xml:space="preserve">The story of </w:t>
                                  </w:r>
                                  <w:r w:rsidR="002F195C">
                                    <w:rPr>
                                      <w:sz w:val="24"/>
                                      <w:szCs w:val="24"/>
                                    </w:rPr>
                                    <w:t>the birth of Jesus and the visits from the shepherds.</w:t>
                                  </w:r>
                                </w:p>
                                <w:p w:rsidR="00497E89" w:rsidRDefault="0041354E" w:rsidP="00D10799">
                                  <w:pPr>
                                    <w:rPr>
                                      <w:b/>
                                      <w:sz w:val="24"/>
                                      <w:szCs w:val="24"/>
                                    </w:rPr>
                                  </w:pPr>
                                  <w:r>
                                    <w:rPr>
                                      <w:b/>
                                      <w:sz w:val="24"/>
                                      <w:szCs w:val="24"/>
                                    </w:rPr>
                                    <w:t>Week 4:</w:t>
                                  </w:r>
                                </w:p>
                                <w:p w:rsidR="0041354E" w:rsidRPr="00AF165F" w:rsidRDefault="00AF165F" w:rsidP="00D10799">
                                  <w:pPr>
                                    <w:rPr>
                                      <w:sz w:val="24"/>
                                      <w:szCs w:val="24"/>
                                    </w:rPr>
                                  </w:pPr>
                                  <w:r w:rsidRPr="00AF165F">
                                    <w:rPr>
                                      <w:sz w:val="24"/>
                                      <w:szCs w:val="24"/>
                                    </w:rPr>
                                    <w:t xml:space="preserve">Look back over the key vocabulary and help your child to remember what they have learned. Share a simple Act of worship together.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11.5pt;width:302.3pt;height:5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RYIQIAAEUEAAAOAAAAZHJzL2Uyb0RvYy54bWysU9uO2yAQfa/Uf0C8N469STex4qy22aaq&#10;tL1Iu/0AjHGMCgwFEjv9+g44m01vL1V5QAwzHGbOmVndDFqRg3BegqloPplSIgyHRppdRb88bl8t&#10;KPGBmYYpMKKiR+Hpzfrli1VvS1FAB6oRjiCI8WVvK9qFYMss87wTmvkJWGHQ2YLTLKDpdlnjWI/o&#10;WmXFdPo668E11gEX3uPt3eik64TftoKHT23rRSCqophbSLtLex33bL1i5c4x20l+SoP9QxaaSYOf&#10;nqHuWGBk7+RvUFpyBx7aMOGgM2hbyUWqAavJp79U89AxK1ItSI63Z5r8/4PlHw+fHZFNRVEowzRK&#10;9CiGQN7AQIrITm99iUEPFsPCgNeocqrU23vgXz0xsOmY2Ylb56DvBGswuzy+zC6ejjg+gtT9B2jw&#10;G7YPkICG1ulIHZJBEB1VOp6VialwvLxaXC2LHF0cfdd5Pl+gEf9g5dNz63x4J0CTeKioQ+kTPDvc&#10;+zCGPoXE3zwo2WylUslwu3qjHDkwbJNtWif0n8KUIX1Fl/NiPjLwV4hpWn+C0DJgvyupkfBzECsj&#10;b29Ng2myMjCpxjNWp8yJyMjdyGIY6gEDI7s1NEek1MHY1ziHeOjAfaekx56uqP+2Z05Qot4blGWZ&#10;z2ZxCJIxm18XaLhLT33pYYYjVEUDJeNxE9LgxBwN3KJ8rUzEPmdyyhV7NUlzmqs4DJd2inqe/vUP&#10;AAAA//8DAFBLAwQUAAYACAAAACEAC87YJd8AAAAJAQAADwAAAGRycy9kb3ducmV2LnhtbEyPwU7D&#10;MBBE70j8g7VIXFDrpAmhhDgVQgLBDQqCqxtvk4h4HWw3DX/PcoLjap5m31Sb2Q5iQh96RwrSZQIC&#10;qXGmp1bB2+v9Yg0iRE1GD45QwTcG2NSnJ5UujTvSC07b2AouoVBqBV2MYyllaDq0OizdiMTZ3nmr&#10;I5++lcbrI5fbQa6SpJBW98QfOj3iXYfN5/ZgFazzx+kjPGXP702xH67jxdX08OWVOj+bb29ARJzj&#10;Hwy/+qwONTvt3IFMEIOCxSWDClYZL+K4SPIUxI65NM8KkHUl/y+ofwAAAP//AwBQSwECLQAUAAYA&#10;CAAAACEAtoM4kv4AAADhAQAAEwAAAAAAAAAAAAAAAAAAAAAAW0NvbnRlbnRfVHlwZXNdLnhtbFBL&#10;AQItABQABgAIAAAAIQA4/SH/1gAAAJQBAAALAAAAAAAAAAAAAAAAAC8BAABfcmVscy8ucmVsc1BL&#10;AQItABQABgAIAAAAIQAw8tRYIQIAAEUEAAAOAAAAAAAAAAAAAAAAAC4CAABkcnMvZTJvRG9jLnht&#10;bFBLAQItABQABgAIAAAAIQALztgl3wAAAAkBAAAPAAAAAAAAAAAAAAAAAHsEAABkcnMvZG93bnJl&#10;di54bWxQSwUGAAAAAAQABADzAAAAhwUAAAAA&#10;">
                      <v:textbox>
                        <w:txbxContent>
                          <w:p w:rsidR="00C90F20" w:rsidRPr="00C90F20" w:rsidRDefault="00C90F20" w:rsidP="00125585">
                            <w:pPr>
                              <w:spacing w:after="120"/>
                              <w:rPr>
                                <w:sz w:val="24"/>
                                <w:szCs w:val="24"/>
                              </w:rPr>
                            </w:pPr>
                            <w:r w:rsidRPr="00C90F20">
                              <w:rPr>
                                <w:sz w:val="24"/>
                                <w:szCs w:val="24"/>
                              </w:rPr>
                              <w:t>Advent is a time of waiting in joyful hope for Jesus; it encourages believers to wait for Christ who comes each day and who will come in a special way at the end of time.</w:t>
                            </w:r>
                          </w:p>
                          <w:p w:rsidR="00C90F20" w:rsidRPr="00C90F20" w:rsidRDefault="00C90F20" w:rsidP="00C90F20">
                            <w:pPr>
                              <w:spacing w:after="120"/>
                              <w:rPr>
                                <w:sz w:val="24"/>
                                <w:szCs w:val="24"/>
                              </w:rPr>
                            </w:pPr>
                            <w:r w:rsidRPr="00C90F20">
                              <w:rPr>
                                <w:sz w:val="24"/>
                                <w:szCs w:val="24"/>
                              </w:rPr>
                              <w:t xml:space="preserve"> Children will know and understand:</w:t>
                            </w:r>
                          </w:p>
                          <w:p w:rsidR="00C90F20" w:rsidRPr="00C90F20" w:rsidRDefault="00C90F20" w:rsidP="00C90F20">
                            <w:pPr>
                              <w:spacing w:after="120"/>
                              <w:rPr>
                                <w:sz w:val="24"/>
                                <w:szCs w:val="24"/>
                              </w:rPr>
                            </w:pPr>
                            <w:r w:rsidRPr="00C90F20">
                              <w:rPr>
                                <w:sz w:val="24"/>
                                <w:szCs w:val="24"/>
                              </w:rPr>
                              <w:t xml:space="preserve">• About the times that it is necessary to wait and the use of that time </w:t>
                            </w:r>
                          </w:p>
                          <w:p w:rsidR="00C90F20" w:rsidRDefault="00C90F20" w:rsidP="00125585">
                            <w:pPr>
                              <w:spacing w:after="120"/>
                              <w:rPr>
                                <w:b/>
                                <w:sz w:val="24"/>
                                <w:szCs w:val="24"/>
                              </w:rPr>
                            </w:pPr>
                            <w:r w:rsidRPr="00C90F20">
                              <w:rPr>
                                <w:sz w:val="24"/>
                                <w:szCs w:val="24"/>
                              </w:rPr>
                              <w:t xml:space="preserve">• That Advent is a time of waiting to celebrate Jesus’ coming at Christmas </w:t>
                            </w:r>
                          </w:p>
                          <w:p w:rsidR="0041354E" w:rsidRDefault="0041354E" w:rsidP="00125585">
                            <w:pPr>
                              <w:spacing w:after="120"/>
                              <w:rPr>
                                <w:b/>
                                <w:sz w:val="24"/>
                                <w:szCs w:val="24"/>
                              </w:rPr>
                            </w:pPr>
                            <w:r w:rsidRPr="00393D5B">
                              <w:rPr>
                                <w:b/>
                                <w:sz w:val="24"/>
                                <w:szCs w:val="24"/>
                              </w:rPr>
                              <w:t>See Background Notes for Parents</w:t>
                            </w:r>
                            <w:r>
                              <w:rPr>
                                <w:b/>
                                <w:sz w:val="24"/>
                                <w:szCs w:val="24"/>
                              </w:rPr>
                              <w:t xml:space="preserve"> and Carers</w:t>
                            </w:r>
                          </w:p>
                          <w:p w:rsidR="00497E89" w:rsidRDefault="0041354E" w:rsidP="00D10799">
                            <w:pPr>
                              <w:spacing w:after="120"/>
                              <w:rPr>
                                <w:b/>
                                <w:sz w:val="24"/>
                                <w:szCs w:val="24"/>
                              </w:rPr>
                            </w:pPr>
                            <w:r>
                              <w:rPr>
                                <w:b/>
                                <w:sz w:val="24"/>
                                <w:szCs w:val="24"/>
                              </w:rPr>
                              <w:t>Week 1:</w:t>
                            </w:r>
                          </w:p>
                          <w:p w:rsidR="0041354E" w:rsidRPr="00AF165F" w:rsidRDefault="00AF165F" w:rsidP="00D10799">
                            <w:pPr>
                              <w:spacing w:after="120"/>
                              <w:rPr>
                                <w:rFonts w:ascii="Calibri" w:eastAsia="Calibri" w:hAnsi="Calibri" w:cs="Times New Roman"/>
                                <w:sz w:val="24"/>
                                <w:szCs w:val="24"/>
                              </w:rPr>
                            </w:pPr>
                            <w:r w:rsidRPr="00AF165F">
                              <w:rPr>
                                <w:sz w:val="24"/>
                                <w:szCs w:val="24"/>
                              </w:rPr>
                              <w:t>How it feels to ‘wait’. Helping your child to understand it is necessary to wait and how we use that time.</w:t>
                            </w:r>
                            <w:r>
                              <w:rPr>
                                <w:sz w:val="24"/>
                                <w:szCs w:val="24"/>
                              </w:rPr>
                              <w:t xml:space="preserve"> How Advent is a time of waiting for Christians and some of the things that Christians do as they wait for the birth of Christ at Christmas.</w:t>
                            </w:r>
                          </w:p>
                          <w:p w:rsidR="00497E89" w:rsidRDefault="0041354E" w:rsidP="00125585">
                            <w:pPr>
                              <w:spacing w:after="120"/>
                              <w:rPr>
                                <w:b/>
                                <w:sz w:val="24"/>
                                <w:szCs w:val="24"/>
                              </w:rPr>
                            </w:pPr>
                            <w:r w:rsidRPr="005A60AC">
                              <w:rPr>
                                <w:rFonts w:ascii="Calibri" w:eastAsia="Calibri" w:hAnsi="Calibri" w:cs="Times New Roman"/>
                                <w:b/>
                                <w:sz w:val="24"/>
                                <w:szCs w:val="24"/>
                              </w:rPr>
                              <w:t>W</w:t>
                            </w:r>
                            <w:r w:rsidRPr="005A60AC">
                              <w:rPr>
                                <w:b/>
                                <w:sz w:val="24"/>
                                <w:szCs w:val="24"/>
                              </w:rPr>
                              <w:t>ee</w:t>
                            </w:r>
                            <w:r>
                              <w:rPr>
                                <w:b/>
                                <w:sz w:val="24"/>
                                <w:szCs w:val="24"/>
                              </w:rPr>
                              <w:t>k 2:</w:t>
                            </w:r>
                          </w:p>
                          <w:p w:rsidR="0041354E" w:rsidRPr="00F124B1" w:rsidRDefault="00AF165F" w:rsidP="00125585">
                            <w:pPr>
                              <w:spacing w:after="120"/>
                              <w:rPr>
                                <w:rFonts w:ascii="Calibri" w:eastAsia="Times New Roman" w:hAnsi="Calibri" w:cs="Calibri"/>
                                <w:iCs/>
                                <w:color w:val="000000"/>
                                <w:sz w:val="24"/>
                                <w:szCs w:val="24"/>
                                <w:lang w:val="en-US"/>
                              </w:rPr>
                            </w:pPr>
                            <w:r w:rsidRPr="00AF165F">
                              <w:rPr>
                                <w:sz w:val="24"/>
                                <w:szCs w:val="24"/>
                              </w:rPr>
                              <w:t>The stories from Scripture telling us how Mary waited for the birth of Jesus.</w:t>
                            </w:r>
                            <w:r>
                              <w:rPr>
                                <w:sz w:val="24"/>
                                <w:szCs w:val="24"/>
                              </w:rPr>
                              <w:t xml:space="preserve"> The children learn how she prepared and how her cousin Elizabeth helped her and also the story of the birth of Jesus.</w:t>
                            </w:r>
                          </w:p>
                          <w:p w:rsidR="00497E89" w:rsidRDefault="0041354E" w:rsidP="00125585">
                            <w:pPr>
                              <w:spacing w:after="120"/>
                              <w:rPr>
                                <w:b/>
                                <w:sz w:val="24"/>
                                <w:szCs w:val="24"/>
                              </w:rPr>
                            </w:pPr>
                            <w:r>
                              <w:rPr>
                                <w:b/>
                                <w:sz w:val="24"/>
                                <w:szCs w:val="24"/>
                              </w:rPr>
                              <w:t>Week 3:</w:t>
                            </w:r>
                          </w:p>
                          <w:p w:rsidR="0041354E" w:rsidRPr="00A00293" w:rsidRDefault="00AF165F" w:rsidP="00125585">
                            <w:pPr>
                              <w:spacing w:after="120"/>
                              <w:rPr>
                                <w:rFonts w:ascii="Calibri" w:eastAsia="Calibri" w:hAnsi="Calibri" w:cs="Times New Roman"/>
                                <w:sz w:val="24"/>
                                <w:szCs w:val="24"/>
                                <w:lang w:val="en-US"/>
                              </w:rPr>
                            </w:pPr>
                            <w:r>
                              <w:rPr>
                                <w:sz w:val="24"/>
                                <w:szCs w:val="24"/>
                              </w:rPr>
                              <w:t xml:space="preserve">The story of </w:t>
                            </w:r>
                            <w:r w:rsidR="002F195C">
                              <w:rPr>
                                <w:sz w:val="24"/>
                                <w:szCs w:val="24"/>
                              </w:rPr>
                              <w:t>the birth of Jesus and the visits from the shepherds.</w:t>
                            </w:r>
                          </w:p>
                          <w:p w:rsidR="00497E89" w:rsidRDefault="0041354E" w:rsidP="00D10799">
                            <w:pPr>
                              <w:rPr>
                                <w:b/>
                                <w:sz w:val="24"/>
                                <w:szCs w:val="24"/>
                              </w:rPr>
                            </w:pPr>
                            <w:r>
                              <w:rPr>
                                <w:b/>
                                <w:sz w:val="24"/>
                                <w:szCs w:val="24"/>
                              </w:rPr>
                              <w:t>Week 4:</w:t>
                            </w:r>
                          </w:p>
                          <w:p w:rsidR="0041354E" w:rsidRPr="00AF165F" w:rsidRDefault="00AF165F" w:rsidP="00D10799">
                            <w:pPr>
                              <w:rPr>
                                <w:sz w:val="24"/>
                                <w:szCs w:val="24"/>
                              </w:rPr>
                            </w:pPr>
                            <w:r w:rsidRPr="00AF165F">
                              <w:rPr>
                                <w:sz w:val="24"/>
                                <w:szCs w:val="24"/>
                              </w:rPr>
                              <w:t xml:space="preserve">Look back over the key vocabulary and help your child to remember what they have learned. Share a simple Act of worship together. </w:t>
                            </w:r>
                          </w:p>
                        </w:txbxContent>
                      </v:textbox>
                    </v:shape>
                  </w:pict>
                </mc:Fallback>
              </mc:AlternateContent>
            </w:r>
          </w:p>
        </w:tc>
      </w:tr>
      <w:tr w:rsidR="00D10799" w:rsidRPr="00751929" w:rsidTr="00774ABD">
        <w:trPr>
          <w:trHeight w:val="11844"/>
        </w:trPr>
        <w:tc>
          <w:tcPr>
            <w:tcW w:w="3474" w:type="dxa"/>
            <w:shd w:val="clear" w:color="auto" w:fill="auto"/>
            <w:vAlign w:val="center"/>
          </w:tcPr>
          <w:p w:rsidR="00C90F20" w:rsidRPr="00774ABD" w:rsidRDefault="00C90F20" w:rsidP="00774ABD">
            <w:pPr>
              <w:rPr>
                <w:rFonts w:cstheme="minorHAnsi"/>
                <w:sz w:val="24"/>
                <w:szCs w:val="28"/>
              </w:rPr>
            </w:pPr>
            <w:r w:rsidRPr="00774ABD">
              <w:rPr>
                <w:rFonts w:cstheme="minorHAnsi"/>
                <w:sz w:val="24"/>
                <w:szCs w:val="28"/>
              </w:rPr>
              <w:t>waiting</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 xml:space="preserve">prepare </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messenger</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 xml:space="preserve">visit </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celebrate</w:t>
            </w:r>
          </w:p>
          <w:p w:rsidR="00C90F20" w:rsidRPr="00774ABD" w:rsidRDefault="00C90F20" w:rsidP="00774ABD">
            <w:pPr>
              <w:rPr>
                <w:rFonts w:cstheme="minorHAnsi"/>
                <w:sz w:val="24"/>
                <w:szCs w:val="28"/>
              </w:rPr>
            </w:pPr>
          </w:p>
          <w:p w:rsidR="00C90F20" w:rsidRPr="00774ABD" w:rsidRDefault="00774ABD" w:rsidP="00774ABD">
            <w:pPr>
              <w:rPr>
                <w:rFonts w:cstheme="minorHAnsi"/>
                <w:sz w:val="24"/>
                <w:szCs w:val="28"/>
              </w:rPr>
            </w:pPr>
            <w:r w:rsidRPr="00774ABD">
              <w:rPr>
                <w:rFonts w:cstheme="minorHAnsi"/>
                <w:sz w:val="24"/>
                <w:szCs w:val="28"/>
              </w:rPr>
              <w:t>A</w:t>
            </w:r>
            <w:r w:rsidR="00C90F20" w:rsidRPr="00774ABD">
              <w:rPr>
                <w:rFonts w:cstheme="minorHAnsi"/>
                <w:sz w:val="24"/>
                <w:szCs w:val="28"/>
              </w:rPr>
              <w:t>dvent</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 xml:space="preserve">Jesus </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 xml:space="preserve">Mary </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Elizabeth</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Joseph</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shepherds</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angels</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Christmas</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Bethlehem</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manger</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worship</w:t>
            </w:r>
          </w:p>
          <w:p w:rsidR="00C90F20" w:rsidRPr="00774ABD" w:rsidRDefault="00C90F20" w:rsidP="00774ABD">
            <w:pPr>
              <w:rPr>
                <w:rFonts w:cstheme="minorHAnsi"/>
                <w:sz w:val="24"/>
                <w:szCs w:val="28"/>
              </w:rPr>
            </w:pPr>
          </w:p>
          <w:p w:rsidR="00C90F20" w:rsidRPr="00774ABD" w:rsidRDefault="00C90F20" w:rsidP="00774ABD">
            <w:pPr>
              <w:rPr>
                <w:rFonts w:cstheme="minorHAnsi"/>
                <w:sz w:val="24"/>
                <w:szCs w:val="28"/>
              </w:rPr>
            </w:pPr>
            <w:r w:rsidRPr="00774ABD">
              <w:rPr>
                <w:rFonts w:cstheme="minorHAnsi"/>
                <w:sz w:val="24"/>
                <w:szCs w:val="28"/>
              </w:rPr>
              <w:t>wreath</w:t>
            </w:r>
          </w:p>
          <w:p w:rsidR="00C90F20" w:rsidRPr="00774ABD" w:rsidRDefault="00C90F20" w:rsidP="00774ABD">
            <w:pPr>
              <w:rPr>
                <w:rFonts w:cstheme="minorHAnsi"/>
                <w:b/>
                <w:sz w:val="24"/>
                <w:szCs w:val="28"/>
              </w:rPr>
            </w:pPr>
          </w:p>
          <w:p w:rsidR="00C90F20" w:rsidRPr="00774ABD" w:rsidRDefault="00C90F20" w:rsidP="00774ABD">
            <w:pPr>
              <w:rPr>
                <w:rFonts w:cstheme="minorHAnsi"/>
                <w:sz w:val="24"/>
                <w:szCs w:val="28"/>
              </w:rPr>
            </w:pPr>
            <w:r w:rsidRPr="00774ABD">
              <w:rPr>
                <w:rFonts w:cstheme="minorHAnsi"/>
                <w:sz w:val="24"/>
                <w:szCs w:val="28"/>
              </w:rPr>
              <w:t>Angel Gabriel</w:t>
            </w:r>
          </w:p>
          <w:p w:rsidR="00C90F20" w:rsidRPr="00774ABD" w:rsidRDefault="00C90F20" w:rsidP="00774ABD">
            <w:pPr>
              <w:rPr>
                <w:rFonts w:cstheme="minorHAnsi"/>
                <w:sz w:val="24"/>
                <w:szCs w:val="28"/>
              </w:rPr>
            </w:pPr>
          </w:p>
          <w:p w:rsidR="00D10799" w:rsidRPr="00774ABD" w:rsidRDefault="00C90F20" w:rsidP="00774ABD">
            <w:pPr>
              <w:rPr>
                <w:rFonts w:cstheme="minorHAnsi"/>
                <w:b/>
                <w:sz w:val="24"/>
                <w:szCs w:val="28"/>
              </w:rPr>
            </w:pPr>
            <w:r w:rsidRPr="00774ABD">
              <w:rPr>
                <w:rFonts w:cstheme="minorHAnsi"/>
                <w:sz w:val="24"/>
                <w:szCs w:val="28"/>
              </w:rPr>
              <w:t>‘Son of God’</w:t>
            </w:r>
          </w:p>
        </w:tc>
        <w:tc>
          <w:tcPr>
            <w:tcW w:w="6086" w:type="dxa"/>
            <w:vMerge/>
            <w:shd w:val="clear" w:color="auto" w:fill="auto"/>
          </w:tcPr>
          <w:p w:rsidR="00D10799" w:rsidRDefault="00D10799" w:rsidP="00C90F20">
            <w:pPr>
              <w:jc w:val="center"/>
              <w:rPr>
                <w:rFonts w:cstheme="minorHAnsi"/>
                <w:b/>
                <w:sz w:val="28"/>
                <w:szCs w:val="28"/>
                <w:u w:val="single"/>
              </w:rPr>
            </w:pPr>
          </w:p>
        </w:tc>
      </w:tr>
    </w:tbl>
    <w:p w:rsidR="00774ABD" w:rsidRDefault="00774ABD" w:rsidP="006C5EC2">
      <w:pPr>
        <w:jc w:val="center"/>
        <w:rPr>
          <w:rFonts w:ascii="Calibri" w:eastAsia="Calibri" w:hAnsi="Calibri" w:cs="Calibri"/>
          <w:b/>
          <w:sz w:val="24"/>
          <w:szCs w:val="24"/>
        </w:rPr>
      </w:pPr>
    </w:p>
    <w:p w:rsidR="0041354E" w:rsidRDefault="00D10799" w:rsidP="006C5EC2">
      <w:pPr>
        <w:jc w:val="center"/>
        <w:rPr>
          <w:rFonts w:ascii="Calibri" w:eastAsia="Calibri" w:hAnsi="Calibri" w:cs="Calibri"/>
          <w:b/>
          <w:sz w:val="24"/>
          <w:szCs w:val="24"/>
        </w:rPr>
      </w:pPr>
      <w:r>
        <w:rPr>
          <w:rFonts w:ascii="Calibri" w:eastAsia="Calibri" w:hAnsi="Calibri" w:cs="Calibri"/>
          <w:b/>
          <w:sz w:val="24"/>
          <w:szCs w:val="24"/>
        </w:rPr>
        <w:lastRenderedPageBreak/>
        <w:t>Year</w:t>
      </w:r>
      <w:r w:rsidR="0041354E">
        <w:rPr>
          <w:rFonts w:ascii="Calibri" w:eastAsia="Calibri" w:hAnsi="Calibri" w:cs="Calibri"/>
          <w:b/>
          <w:sz w:val="24"/>
          <w:szCs w:val="24"/>
        </w:rPr>
        <w:t xml:space="preserve"> 1</w:t>
      </w:r>
    </w:p>
    <w:p w:rsidR="00774ABD" w:rsidRDefault="00774ABD" w:rsidP="00275892">
      <w:pPr>
        <w:spacing w:after="0" w:line="240" w:lineRule="auto"/>
        <w:rPr>
          <w:rFonts w:ascii="Calibri" w:eastAsia="Calibri" w:hAnsi="Calibri" w:cs="Calibri"/>
          <w:spacing w:val="-1"/>
          <w:sz w:val="24"/>
          <w:szCs w:val="24"/>
        </w:rPr>
      </w:pPr>
    </w:p>
    <w:p w:rsidR="00774ABD" w:rsidRDefault="00774ABD" w:rsidP="00275892">
      <w:pPr>
        <w:spacing w:after="0" w:line="240" w:lineRule="auto"/>
        <w:rPr>
          <w:rFonts w:ascii="Calibri" w:eastAsia="Calibri" w:hAnsi="Calibri" w:cs="Calibri"/>
          <w:spacing w:val="-1"/>
          <w:sz w:val="24"/>
          <w:szCs w:val="24"/>
        </w:rPr>
      </w:pPr>
    </w:p>
    <w:p w:rsidR="0041354E" w:rsidRPr="00814F88" w:rsidRDefault="0041354E" w:rsidP="00275892">
      <w:pPr>
        <w:spacing w:after="0" w:line="240" w:lineRule="auto"/>
        <w:rPr>
          <w:rFonts w:ascii="Calibri" w:eastAsia="Calibri" w:hAnsi="Calibri" w:cs="Calibri"/>
          <w:spacing w:val="-1"/>
          <w:sz w:val="24"/>
          <w:szCs w:val="24"/>
        </w:rPr>
      </w:pPr>
      <w:r w:rsidRPr="00814F88">
        <w:rPr>
          <w:rFonts w:ascii="Calibri" w:eastAsia="Calibri" w:hAnsi="Calibri" w:cs="Calibri"/>
          <w:spacing w:val="-1"/>
          <w:sz w:val="24"/>
          <w:szCs w:val="24"/>
        </w:rPr>
        <w:t xml:space="preserve">For children in Year 1, the focus is very much </w:t>
      </w:r>
      <w:r w:rsidR="00814F88" w:rsidRPr="00814F88">
        <w:rPr>
          <w:rFonts w:ascii="Calibri" w:eastAsia="Calibri" w:hAnsi="Calibri" w:cs="Calibri"/>
          <w:spacing w:val="-1"/>
          <w:sz w:val="24"/>
          <w:szCs w:val="24"/>
        </w:rPr>
        <w:t>on waiting. The</w:t>
      </w:r>
      <w:r w:rsidR="00814F88">
        <w:rPr>
          <w:rFonts w:ascii="Calibri" w:eastAsia="Calibri" w:hAnsi="Calibri" w:cs="Calibri"/>
          <w:spacing w:val="-1"/>
          <w:sz w:val="24"/>
          <w:szCs w:val="24"/>
        </w:rPr>
        <w:t xml:space="preserve">re are </w:t>
      </w:r>
      <w:r w:rsidR="00814F88" w:rsidRPr="00814F88">
        <w:rPr>
          <w:rFonts w:ascii="Calibri" w:eastAsia="Calibri" w:hAnsi="Calibri" w:cs="Calibri"/>
          <w:spacing w:val="-1"/>
          <w:sz w:val="24"/>
          <w:szCs w:val="24"/>
        </w:rPr>
        <w:t xml:space="preserve">joys and difficulties </w:t>
      </w:r>
      <w:r w:rsidR="00814F88">
        <w:rPr>
          <w:rFonts w:ascii="Calibri" w:eastAsia="Calibri" w:hAnsi="Calibri" w:cs="Calibri"/>
          <w:spacing w:val="-1"/>
          <w:sz w:val="24"/>
          <w:szCs w:val="24"/>
        </w:rPr>
        <w:t>in</w:t>
      </w:r>
      <w:r w:rsidR="00814F88" w:rsidRPr="00814F88">
        <w:rPr>
          <w:rFonts w:ascii="Calibri" w:eastAsia="Calibri" w:hAnsi="Calibri" w:cs="Calibri"/>
          <w:spacing w:val="-1"/>
          <w:sz w:val="24"/>
          <w:szCs w:val="24"/>
        </w:rPr>
        <w:t xml:space="preserve"> waiting and how we prepare while we are waiting so that we are ready for the big event, the birth of Jesus at Christmas.</w:t>
      </w:r>
    </w:p>
    <w:p w:rsidR="0041354E" w:rsidRPr="00814F88" w:rsidRDefault="0041354E" w:rsidP="006C5EC2">
      <w:pPr>
        <w:spacing w:after="120" w:line="240" w:lineRule="auto"/>
        <w:rPr>
          <w:rFonts w:ascii="Calibri" w:eastAsia="Calibri" w:hAnsi="Calibri" w:cs="Calibri"/>
          <w:b/>
          <w:sz w:val="24"/>
          <w:szCs w:val="24"/>
        </w:rPr>
      </w:pPr>
    </w:p>
    <w:p w:rsidR="00814F88" w:rsidRPr="00814F88" w:rsidRDefault="0041354E" w:rsidP="00814F88">
      <w:pPr>
        <w:spacing w:after="120" w:line="240" w:lineRule="auto"/>
        <w:rPr>
          <w:rFonts w:ascii="Calibri" w:eastAsia="Calibri" w:hAnsi="Calibri" w:cs="Times New Roman"/>
          <w:sz w:val="24"/>
          <w:szCs w:val="24"/>
        </w:rPr>
      </w:pPr>
      <w:r w:rsidRPr="00814F88">
        <w:rPr>
          <w:rFonts w:ascii="Calibri" w:eastAsia="Calibri" w:hAnsi="Calibri" w:cs="Calibri"/>
          <w:b/>
          <w:sz w:val="24"/>
          <w:szCs w:val="24"/>
        </w:rPr>
        <w:t>Week 1:</w:t>
      </w:r>
      <w:r w:rsidR="00814F88">
        <w:rPr>
          <w:rFonts w:ascii="Calibri" w:eastAsia="Calibri" w:hAnsi="Calibri" w:cs="Times New Roman"/>
          <w:sz w:val="24"/>
          <w:szCs w:val="24"/>
        </w:rPr>
        <w:t xml:space="preserve"> Show your child a </w:t>
      </w:r>
      <w:r w:rsidR="00774ABD">
        <w:rPr>
          <w:rFonts w:ascii="Calibri" w:eastAsia="Calibri" w:hAnsi="Calibri" w:cs="Times New Roman"/>
          <w:sz w:val="24"/>
          <w:szCs w:val="24"/>
        </w:rPr>
        <w:t>wrapped parcel.</w:t>
      </w:r>
      <w:r w:rsidR="00814F88" w:rsidRPr="00814F88">
        <w:rPr>
          <w:rFonts w:ascii="Calibri" w:eastAsia="Calibri" w:hAnsi="Calibri" w:cs="Times New Roman"/>
          <w:sz w:val="24"/>
          <w:szCs w:val="24"/>
        </w:rPr>
        <w:t xml:space="preserve"> </w:t>
      </w:r>
      <w:r w:rsidR="00814F88">
        <w:rPr>
          <w:rFonts w:ascii="Calibri" w:eastAsia="Calibri" w:hAnsi="Calibri" w:cs="Times New Roman"/>
          <w:sz w:val="24"/>
          <w:szCs w:val="24"/>
        </w:rPr>
        <w:t>T</w:t>
      </w:r>
      <w:r w:rsidR="00814F88" w:rsidRPr="00814F88">
        <w:rPr>
          <w:rFonts w:ascii="Calibri" w:eastAsia="Calibri" w:hAnsi="Calibri" w:cs="Times New Roman"/>
          <w:sz w:val="24"/>
          <w:szCs w:val="24"/>
        </w:rPr>
        <w:t>ell them that it cannot be opened un</w:t>
      </w:r>
      <w:r w:rsidR="00774ABD">
        <w:rPr>
          <w:rFonts w:ascii="Calibri" w:eastAsia="Calibri" w:hAnsi="Calibri" w:cs="Times New Roman"/>
          <w:sz w:val="24"/>
          <w:szCs w:val="24"/>
        </w:rPr>
        <w:t xml:space="preserve">til a whole minute has passed. </w:t>
      </w:r>
      <w:r w:rsidR="00814F88" w:rsidRPr="00814F88">
        <w:rPr>
          <w:rFonts w:ascii="Calibri" w:eastAsia="Calibri" w:hAnsi="Calibri" w:cs="Times New Roman"/>
          <w:sz w:val="24"/>
          <w:szCs w:val="24"/>
        </w:rPr>
        <w:t>The</w:t>
      </w:r>
      <w:r w:rsidR="00814F88">
        <w:rPr>
          <w:rFonts w:ascii="Calibri" w:eastAsia="Calibri" w:hAnsi="Calibri" w:cs="Times New Roman"/>
          <w:sz w:val="24"/>
          <w:szCs w:val="24"/>
        </w:rPr>
        <w:t>y</w:t>
      </w:r>
      <w:r w:rsidR="00814F88" w:rsidRPr="00814F88">
        <w:rPr>
          <w:rFonts w:ascii="Calibri" w:eastAsia="Calibri" w:hAnsi="Calibri" w:cs="Times New Roman"/>
          <w:sz w:val="24"/>
          <w:szCs w:val="24"/>
        </w:rPr>
        <w:t xml:space="preserve"> have to sit </w:t>
      </w:r>
      <w:r w:rsidR="00774ABD">
        <w:rPr>
          <w:rFonts w:ascii="Calibri" w:eastAsia="Calibri" w:hAnsi="Calibri" w:cs="Times New Roman"/>
          <w:sz w:val="24"/>
          <w:szCs w:val="24"/>
        </w:rPr>
        <w:t>and wait.</w:t>
      </w:r>
      <w:r w:rsidR="00814F88" w:rsidRPr="00814F88">
        <w:rPr>
          <w:rFonts w:ascii="Calibri" w:eastAsia="Calibri" w:hAnsi="Calibri" w:cs="Times New Roman"/>
          <w:sz w:val="24"/>
          <w:szCs w:val="24"/>
        </w:rPr>
        <w:t xml:space="preserve"> After a minute has passed ask </w:t>
      </w:r>
      <w:r w:rsidR="00814F88">
        <w:rPr>
          <w:rFonts w:ascii="Calibri" w:eastAsia="Calibri" w:hAnsi="Calibri" w:cs="Times New Roman"/>
          <w:sz w:val="24"/>
          <w:szCs w:val="24"/>
        </w:rPr>
        <w:t>him/her</w:t>
      </w:r>
      <w:r w:rsidR="00814F88" w:rsidRPr="00814F88">
        <w:rPr>
          <w:rFonts w:ascii="Calibri" w:eastAsia="Calibri" w:hAnsi="Calibri" w:cs="Times New Roman"/>
          <w:sz w:val="24"/>
          <w:szCs w:val="24"/>
        </w:rPr>
        <w:t xml:space="preserve"> to make suggestions</w:t>
      </w:r>
      <w:r w:rsidR="00774ABD">
        <w:rPr>
          <w:rFonts w:ascii="Calibri" w:eastAsia="Calibri" w:hAnsi="Calibri" w:cs="Times New Roman"/>
          <w:sz w:val="24"/>
          <w:szCs w:val="24"/>
        </w:rPr>
        <w:t xml:space="preserve"> as to what is in the parcel. </w:t>
      </w:r>
      <w:r w:rsidR="00814F88" w:rsidRPr="00814F88">
        <w:rPr>
          <w:rFonts w:ascii="Calibri" w:eastAsia="Calibri" w:hAnsi="Calibri" w:cs="Times New Roman"/>
          <w:sz w:val="24"/>
          <w:szCs w:val="24"/>
        </w:rPr>
        <w:t>Ask the children how they felt whilst they were waitin</w:t>
      </w:r>
      <w:r w:rsidR="00774ABD">
        <w:rPr>
          <w:rFonts w:ascii="Calibri" w:eastAsia="Calibri" w:hAnsi="Calibri" w:cs="Times New Roman"/>
          <w:sz w:val="24"/>
          <w:szCs w:val="24"/>
        </w:rPr>
        <w:t xml:space="preserve">g for the parcel to be opened? </w:t>
      </w:r>
      <w:r w:rsidR="00814F88" w:rsidRPr="00814F88">
        <w:rPr>
          <w:rFonts w:ascii="Calibri" w:eastAsia="Calibri" w:hAnsi="Calibri" w:cs="Times New Roman"/>
          <w:sz w:val="24"/>
          <w:szCs w:val="24"/>
        </w:rPr>
        <w:t>(</w:t>
      </w:r>
      <w:r w:rsidR="002F195C" w:rsidRPr="00814F88">
        <w:rPr>
          <w:rFonts w:ascii="Calibri" w:eastAsia="Calibri" w:hAnsi="Calibri" w:cs="Times New Roman"/>
          <w:sz w:val="24"/>
          <w:szCs w:val="24"/>
        </w:rPr>
        <w:t>Excited</w:t>
      </w:r>
      <w:r w:rsidR="00814F88" w:rsidRPr="00814F88">
        <w:rPr>
          <w:rFonts w:ascii="Calibri" w:eastAsia="Calibri" w:hAnsi="Calibri" w:cs="Times New Roman"/>
          <w:sz w:val="24"/>
          <w:szCs w:val="24"/>
        </w:rPr>
        <w:t>, worried, anxious, nervous, tingly, giddy etc.).</w:t>
      </w:r>
    </w:p>
    <w:p w:rsidR="00814F88" w:rsidRPr="00814F88" w:rsidRDefault="00814F88" w:rsidP="00814F88">
      <w:pPr>
        <w:spacing w:after="120" w:line="240" w:lineRule="auto"/>
        <w:rPr>
          <w:rFonts w:ascii="Calibri" w:eastAsia="Calibri" w:hAnsi="Calibri" w:cs="Times New Roman"/>
          <w:sz w:val="24"/>
          <w:szCs w:val="24"/>
        </w:rPr>
      </w:pPr>
      <w:r w:rsidRPr="00814F88">
        <w:rPr>
          <w:rFonts w:ascii="Calibri" w:eastAsia="Calibri" w:hAnsi="Calibri" w:cs="Times New Roman"/>
          <w:sz w:val="24"/>
          <w:szCs w:val="24"/>
        </w:rPr>
        <w:t>Talk about the times in our lives when it is necessary to wait a</w:t>
      </w:r>
      <w:r w:rsidR="00774ABD">
        <w:rPr>
          <w:rFonts w:ascii="Calibri" w:eastAsia="Calibri" w:hAnsi="Calibri" w:cs="Times New Roman"/>
          <w:sz w:val="24"/>
          <w:szCs w:val="24"/>
        </w:rPr>
        <w:t xml:space="preserve">nd how we have used that time. </w:t>
      </w:r>
      <w:r w:rsidRPr="00814F88">
        <w:rPr>
          <w:rFonts w:ascii="Calibri" w:eastAsia="Calibri" w:hAnsi="Calibri" w:cs="Times New Roman"/>
          <w:sz w:val="24"/>
          <w:szCs w:val="24"/>
        </w:rPr>
        <w:t xml:space="preserve">Share with </w:t>
      </w:r>
      <w:r>
        <w:rPr>
          <w:rFonts w:ascii="Calibri" w:eastAsia="Calibri" w:hAnsi="Calibri" w:cs="Times New Roman"/>
          <w:sz w:val="24"/>
          <w:szCs w:val="24"/>
        </w:rPr>
        <w:t>your child</w:t>
      </w:r>
      <w:r w:rsidRPr="00814F88">
        <w:rPr>
          <w:rFonts w:ascii="Calibri" w:eastAsia="Calibri" w:hAnsi="Calibri" w:cs="Times New Roman"/>
          <w:sz w:val="24"/>
          <w:szCs w:val="24"/>
        </w:rPr>
        <w:t xml:space="preserve"> an experience or personal story from your own experience of waiting.</w:t>
      </w:r>
    </w:p>
    <w:p w:rsidR="00814F88" w:rsidRPr="00814F88" w:rsidRDefault="00814F88" w:rsidP="00774ABD">
      <w:pPr>
        <w:spacing w:after="120" w:line="240" w:lineRule="auto"/>
        <w:ind w:left="720" w:hanging="720"/>
        <w:rPr>
          <w:rFonts w:ascii="Calibri" w:eastAsia="Calibri" w:hAnsi="Calibri" w:cs="Times New Roman"/>
          <w:sz w:val="24"/>
          <w:szCs w:val="24"/>
        </w:rPr>
      </w:pPr>
      <w:r w:rsidRPr="00814F88">
        <w:rPr>
          <w:rFonts w:ascii="Calibri" w:eastAsia="Calibri" w:hAnsi="Calibri" w:cs="Times New Roman"/>
          <w:sz w:val="24"/>
          <w:szCs w:val="24"/>
        </w:rPr>
        <w:t>Q</w:t>
      </w:r>
      <w:r w:rsidR="00774ABD">
        <w:rPr>
          <w:rFonts w:ascii="Calibri" w:eastAsia="Calibri" w:hAnsi="Calibri" w:cs="Times New Roman"/>
          <w:sz w:val="24"/>
          <w:szCs w:val="24"/>
        </w:rPr>
        <w:tab/>
      </w:r>
      <w:r w:rsidRPr="00814F88">
        <w:rPr>
          <w:rFonts w:ascii="Calibri" w:eastAsia="Calibri" w:hAnsi="Calibri" w:cs="Times New Roman"/>
          <w:sz w:val="24"/>
          <w:szCs w:val="24"/>
        </w:rPr>
        <w:t>Can you think of a time in your life when you have had to wait? (At home or at school. e.g. waiting for a birthday or a holiday.)</w:t>
      </w:r>
    </w:p>
    <w:p w:rsidR="00814F88" w:rsidRPr="00814F88" w:rsidRDefault="00814F88" w:rsidP="00814F88">
      <w:pPr>
        <w:spacing w:after="120" w:line="240" w:lineRule="auto"/>
        <w:rPr>
          <w:rFonts w:ascii="Calibri" w:eastAsia="Calibri" w:hAnsi="Calibri" w:cs="Times New Roman"/>
          <w:sz w:val="24"/>
          <w:szCs w:val="24"/>
        </w:rPr>
      </w:pPr>
      <w:r w:rsidRPr="00814F88">
        <w:rPr>
          <w:rFonts w:ascii="Calibri" w:eastAsia="Calibri" w:hAnsi="Calibri" w:cs="Times New Roman"/>
          <w:sz w:val="24"/>
          <w:szCs w:val="24"/>
        </w:rPr>
        <w:t>Q</w:t>
      </w:r>
      <w:r w:rsidR="00774ABD">
        <w:rPr>
          <w:rFonts w:ascii="Calibri" w:eastAsia="Calibri" w:hAnsi="Calibri" w:cs="Times New Roman"/>
          <w:sz w:val="24"/>
          <w:szCs w:val="24"/>
        </w:rPr>
        <w:tab/>
      </w:r>
      <w:r w:rsidRPr="00814F88">
        <w:rPr>
          <w:rFonts w:ascii="Calibri" w:eastAsia="Calibri" w:hAnsi="Calibri" w:cs="Times New Roman"/>
          <w:sz w:val="24"/>
          <w:szCs w:val="24"/>
        </w:rPr>
        <w:t>Can you think of a time that as a family you have had to wait for something?</w:t>
      </w:r>
    </w:p>
    <w:p w:rsidR="00814F88" w:rsidRPr="00814F88" w:rsidRDefault="00814F88" w:rsidP="00814F88">
      <w:pPr>
        <w:spacing w:after="120" w:line="240" w:lineRule="auto"/>
        <w:rPr>
          <w:rFonts w:ascii="Calibri" w:eastAsia="Calibri" w:hAnsi="Calibri" w:cs="Times New Roman"/>
          <w:sz w:val="24"/>
          <w:szCs w:val="24"/>
        </w:rPr>
      </w:pPr>
      <w:r w:rsidRPr="00814F88">
        <w:rPr>
          <w:rFonts w:ascii="Calibri" w:eastAsia="Calibri" w:hAnsi="Calibri" w:cs="Times New Roman"/>
          <w:sz w:val="24"/>
          <w:szCs w:val="24"/>
        </w:rPr>
        <w:t>Q</w:t>
      </w:r>
      <w:r w:rsidR="00774ABD">
        <w:rPr>
          <w:rFonts w:ascii="Calibri" w:eastAsia="Calibri" w:hAnsi="Calibri" w:cs="Times New Roman"/>
          <w:sz w:val="24"/>
          <w:szCs w:val="24"/>
        </w:rPr>
        <w:tab/>
      </w:r>
      <w:r w:rsidRPr="00814F88">
        <w:rPr>
          <w:rFonts w:ascii="Calibri" w:eastAsia="Calibri" w:hAnsi="Calibri" w:cs="Times New Roman"/>
          <w:sz w:val="24"/>
          <w:szCs w:val="24"/>
        </w:rPr>
        <w:t>How did you feel?</w:t>
      </w:r>
    </w:p>
    <w:p w:rsidR="00814F88" w:rsidRPr="00814F88" w:rsidRDefault="00814F88" w:rsidP="00774ABD">
      <w:pPr>
        <w:spacing w:after="120" w:line="240" w:lineRule="auto"/>
        <w:ind w:left="720" w:hanging="720"/>
        <w:rPr>
          <w:rFonts w:ascii="Calibri" w:eastAsia="Calibri" w:hAnsi="Calibri" w:cs="Times New Roman"/>
          <w:sz w:val="24"/>
          <w:szCs w:val="24"/>
        </w:rPr>
      </w:pPr>
      <w:r w:rsidRPr="00814F88">
        <w:rPr>
          <w:rFonts w:ascii="Calibri" w:eastAsia="Calibri" w:hAnsi="Calibri" w:cs="Times New Roman"/>
          <w:sz w:val="24"/>
          <w:szCs w:val="24"/>
        </w:rPr>
        <w:t>Q</w:t>
      </w:r>
      <w:r w:rsidR="00774ABD">
        <w:rPr>
          <w:rFonts w:ascii="Calibri" w:eastAsia="Calibri" w:hAnsi="Calibri" w:cs="Times New Roman"/>
          <w:sz w:val="24"/>
          <w:szCs w:val="24"/>
        </w:rPr>
        <w:tab/>
      </w:r>
      <w:r w:rsidRPr="00814F88">
        <w:rPr>
          <w:rFonts w:ascii="Calibri" w:eastAsia="Calibri" w:hAnsi="Calibri" w:cs="Times New Roman"/>
          <w:sz w:val="24"/>
          <w:szCs w:val="24"/>
        </w:rPr>
        <w:t>Was there anything special yo</w:t>
      </w:r>
      <w:r w:rsidR="00774ABD">
        <w:rPr>
          <w:rFonts w:ascii="Calibri" w:eastAsia="Calibri" w:hAnsi="Calibri" w:cs="Times New Roman"/>
          <w:sz w:val="24"/>
          <w:szCs w:val="24"/>
        </w:rPr>
        <w:t>u did whilst you were waiting? Were other people involved?</w:t>
      </w:r>
      <w:r w:rsidRPr="00814F88">
        <w:rPr>
          <w:rFonts w:ascii="Calibri" w:eastAsia="Calibri" w:hAnsi="Calibri" w:cs="Times New Roman"/>
          <w:sz w:val="24"/>
          <w:szCs w:val="24"/>
        </w:rPr>
        <w:t xml:space="preserve"> If so, who and how?</w:t>
      </w:r>
    </w:p>
    <w:p w:rsidR="00F84D75" w:rsidRDefault="00814F88" w:rsidP="00F84D75">
      <w:pPr>
        <w:spacing w:after="120" w:line="240" w:lineRule="auto"/>
        <w:rPr>
          <w:rFonts w:ascii="Calibri" w:eastAsia="Calibri" w:hAnsi="Calibri" w:cs="Times New Roman"/>
          <w:sz w:val="24"/>
          <w:szCs w:val="24"/>
        </w:rPr>
      </w:pPr>
      <w:r w:rsidRPr="00814F88">
        <w:rPr>
          <w:rFonts w:ascii="Calibri" w:eastAsia="Calibri" w:hAnsi="Calibri" w:cs="Times New Roman"/>
          <w:sz w:val="24"/>
          <w:szCs w:val="24"/>
        </w:rPr>
        <w:t>What opportunities do</w:t>
      </w:r>
      <w:r w:rsidR="00774ABD">
        <w:rPr>
          <w:rFonts w:ascii="Calibri" w:eastAsia="Calibri" w:hAnsi="Calibri" w:cs="Times New Roman"/>
          <w:sz w:val="24"/>
          <w:szCs w:val="24"/>
        </w:rPr>
        <w:t>es</w:t>
      </w:r>
      <w:r w:rsidRPr="00814F88">
        <w:rPr>
          <w:rFonts w:ascii="Calibri" w:eastAsia="Calibri" w:hAnsi="Calibri" w:cs="Times New Roman"/>
          <w:sz w:val="24"/>
          <w:szCs w:val="24"/>
        </w:rPr>
        <w:t xml:space="preserve"> waiting give you?</w:t>
      </w:r>
      <w:r w:rsidR="00A409A6">
        <w:rPr>
          <w:rFonts w:ascii="Calibri" w:eastAsia="Calibri" w:hAnsi="Calibri" w:cs="Times New Roman"/>
          <w:sz w:val="24"/>
          <w:szCs w:val="24"/>
        </w:rPr>
        <w:t xml:space="preserve"> </w:t>
      </w:r>
      <w:r w:rsidR="00F84D75" w:rsidRPr="00F84D75">
        <w:rPr>
          <w:rFonts w:ascii="Calibri" w:eastAsia="Calibri" w:hAnsi="Calibri" w:cs="Times New Roman"/>
          <w:sz w:val="24"/>
          <w:szCs w:val="24"/>
        </w:rPr>
        <w:t>Discuss with the children how they prepare whilst waiting for Christmas.</w:t>
      </w:r>
      <w:r w:rsidR="00F84D75">
        <w:rPr>
          <w:rFonts w:ascii="Calibri" w:eastAsia="Calibri" w:hAnsi="Calibri" w:cs="Times New Roman"/>
          <w:sz w:val="24"/>
          <w:szCs w:val="24"/>
        </w:rPr>
        <w:t xml:space="preserve"> </w:t>
      </w:r>
      <w:r w:rsidR="00774ABD">
        <w:rPr>
          <w:rFonts w:ascii="Calibri" w:eastAsia="Calibri" w:hAnsi="Calibri" w:cs="Times New Roman"/>
          <w:sz w:val="24"/>
          <w:szCs w:val="24"/>
        </w:rPr>
        <w:t>Advent is the Church’s season of preparation for Christmas.</w:t>
      </w:r>
      <w:r w:rsidR="003B3C74">
        <w:rPr>
          <w:rFonts w:ascii="Calibri" w:eastAsia="Calibri" w:hAnsi="Calibri" w:cs="Times New Roman"/>
          <w:sz w:val="24"/>
          <w:szCs w:val="24"/>
        </w:rPr>
        <w:t xml:space="preserve"> Look at the picture below of special times in the Church’s year. Ask what picture should go next to Christmas.</w:t>
      </w:r>
      <w:r w:rsidR="00774ABD">
        <w:rPr>
          <w:rFonts w:ascii="Calibri" w:eastAsia="Calibri" w:hAnsi="Calibri" w:cs="Times New Roman"/>
          <w:sz w:val="24"/>
          <w:szCs w:val="24"/>
        </w:rPr>
        <w:t xml:space="preserve"> </w:t>
      </w:r>
      <w:r w:rsidR="00F84D75">
        <w:rPr>
          <w:rFonts w:ascii="Calibri" w:eastAsia="Calibri" w:hAnsi="Calibri" w:cs="Times New Roman"/>
          <w:sz w:val="24"/>
          <w:szCs w:val="24"/>
        </w:rPr>
        <w:t>Talk about Advent calendars</w:t>
      </w:r>
      <w:r w:rsidR="00F84D75" w:rsidRPr="00F84D75">
        <w:rPr>
          <w:rFonts w:ascii="Calibri" w:eastAsia="Calibri" w:hAnsi="Calibri" w:cs="Times New Roman"/>
          <w:sz w:val="24"/>
          <w:szCs w:val="24"/>
        </w:rPr>
        <w:t xml:space="preserve">. We open a different door each day as we wait. </w:t>
      </w:r>
      <w:r w:rsidR="00F84D75">
        <w:rPr>
          <w:rFonts w:ascii="Calibri" w:eastAsia="Calibri" w:hAnsi="Calibri" w:cs="Times New Roman"/>
          <w:sz w:val="24"/>
          <w:szCs w:val="24"/>
        </w:rPr>
        <w:t xml:space="preserve">Talk about an Advent wreath – look at </w:t>
      </w:r>
      <w:r w:rsidR="00774ABD">
        <w:rPr>
          <w:rFonts w:ascii="Calibri" w:eastAsia="Calibri" w:hAnsi="Calibri" w:cs="Times New Roman"/>
          <w:sz w:val="24"/>
          <w:szCs w:val="24"/>
        </w:rPr>
        <w:t xml:space="preserve">a picture of one and count </w:t>
      </w:r>
      <w:r w:rsidR="00F84D75">
        <w:rPr>
          <w:rFonts w:ascii="Calibri" w:eastAsia="Calibri" w:hAnsi="Calibri" w:cs="Times New Roman"/>
          <w:sz w:val="24"/>
          <w:szCs w:val="24"/>
        </w:rPr>
        <w:t>the 4 candles representing the 4 weeks of Advent</w:t>
      </w:r>
      <w:r w:rsidR="00774ABD">
        <w:rPr>
          <w:rFonts w:ascii="Calibri" w:eastAsia="Calibri" w:hAnsi="Calibri" w:cs="Times New Roman"/>
          <w:sz w:val="24"/>
          <w:szCs w:val="24"/>
        </w:rPr>
        <w:t xml:space="preserve"> and the white candle for Christmas Dat</w:t>
      </w:r>
      <w:r w:rsidR="00F84D75">
        <w:rPr>
          <w:rFonts w:ascii="Calibri" w:eastAsia="Calibri" w:hAnsi="Calibri" w:cs="Times New Roman"/>
          <w:sz w:val="24"/>
          <w:szCs w:val="24"/>
        </w:rPr>
        <w:t xml:space="preserve">. </w:t>
      </w:r>
    </w:p>
    <w:p w:rsidR="00F84D75" w:rsidRPr="00F84D75" w:rsidRDefault="00F84D75" w:rsidP="00F84D75">
      <w:pPr>
        <w:spacing w:after="120" w:line="240" w:lineRule="auto"/>
        <w:rPr>
          <w:rFonts w:ascii="Calibri" w:eastAsia="Calibri" w:hAnsi="Calibri" w:cs="Times New Roman"/>
          <w:sz w:val="24"/>
          <w:szCs w:val="24"/>
        </w:rPr>
      </w:pPr>
      <w:r>
        <w:rPr>
          <w:rFonts w:ascii="Calibri" w:eastAsia="Calibri" w:hAnsi="Calibri" w:cs="Times New Roman"/>
          <w:sz w:val="24"/>
          <w:szCs w:val="24"/>
        </w:rPr>
        <w:t>The Church uses p</w:t>
      </w:r>
      <w:r w:rsidRPr="00F84D75">
        <w:rPr>
          <w:rFonts w:ascii="Calibri" w:eastAsia="Calibri" w:hAnsi="Calibri" w:cs="Times New Roman"/>
          <w:sz w:val="24"/>
          <w:szCs w:val="24"/>
        </w:rPr>
        <w:t xml:space="preserve">urple </w:t>
      </w:r>
      <w:r>
        <w:rPr>
          <w:rFonts w:ascii="Calibri" w:eastAsia="Calibri" w:hAnsi="Calibri" w:cs="Times New Roman"/>
          <w:sz w:val="24"/>
          <w:szCs w:val="24"/>
        </w:rPr>
        <w:t>a</w:t>
      </w:r>
      <w:r w:rsidRPr="00F84D75">
        <w:rPr>
          <w:rFonts w:ascii="Calibri" w:eastAsia="Calibri" w:hAnsi="Calibri" w:cs="Times New Roman"/>
          <w:sz w:val="24"/>
          <w:szCs w:val="24"/>
        </w:rPr>
        <w:t xml:space="preserve">s a sign of penance as God’s people patiently await the arrival of Jesus. </w:t>
      </w:r>
    </w:p>
    <w:p w:rsidR="00F84D75" w:rsidRPr="00F84D75" w:rsidRDefault="00F84D75" w:rsidP="00F84D75">
      <w:pPr>
        <w:spacing w:after="120" w:line="240" w:lineRule="auto"/>
        <w:rPr>
          <w:rFonts w:ascii="Calibri" w:eastAsia="Calibri" w:hAnsi="Calibri" w:cs="Times New Roman"/>
          <w:sz w:val="24"/>
          <w:szCs w:val="24"/>
        </w:rPr>
      </w:pPr>
      <w:r w:rsidRPr="00F84D75">
        <w:rPr>
          <w:rFonts w:ascii="Calibri" w:eastAsia="Calibri" w:hAnsi="Calibri" w:cs="Times New Roman"/>
          <w:sz w:val="24"/>
          <w:szCs w:val="24"/>
        </w:rPr>
        <w:t>Q</w:t>
      </w:r>
      <w:r w:rsidRPr="00F84D75">
        <w:rPr>
          <w:rFonts w:ascii="Calibri" w:eastAsia="Calibri" w:hAnsi="Calibri" w:cs="Times New Roman"/>
          <w:sz w:val="24"/>
          <w:szCs w:val="24"/>
        </w:rPr>
        <w:tab/>
        <w:t>What can we do during Advent to prepare for the birthday of Jesus?</w:t>
      </w:r>
    </w:p>
    <w:p w:rsidR="00F84D75" w:rsidRPr="00F84D75" w:rsidRDefault="00F84D75" w:rsidP="00F84D75">
      <w:pPr>
        <w:spacing w:after="120" w:line="240" w:lineRule="auto"/>
        <w:rPr>
          <w:rFonts w:ascii="Calibri" w:eastAsia="Calibri" w:hAnsi="Calibri" w:cs="Times New Roman"/>
          <w:sz w:val="24"/>
          <w:szCs w:val="24"/>
        </w:rPr>
      </w:pPr>
      <w:r w:rsidRPr="00F84D75">
        <w:rPr>
          <w:rFonts w:ascii="Calibri" w:eastAsia="Calibri" w:hAnsi="Calibri" w:cs="Times New Roman"/>
          <w:sz w:val="24"/>
          <w:szCs w:val="24"/>
        </w:rPr>
        <w:t>Q</w:t>
      </w:r>
      <w:r w:rsidRPr="00F84D75">
        <w:rPr>
          <w:rFonts w:ascii="Calibri" w:eastAsia="Calibri" w:hAnsi="Calibri" w:cs="Times New Roman"/>
          <w:sz w:val="24"/>
          <w:szCs w:val="24"/>
        </w:rPr>
        <w:tab/>
        <w:t>What are the signs of Advent?</w:t>
      </w:r>
    </w:p>
    <w:p w:rsidR="00F84D75" w:rsidRPr="00F84D75" w:rsidRDefault="00F84D75" w:rsidP="00774ABD">
      <w:pPr>
        <w:spacing w:after="120" w:line="240" w:lineRule="auto"/>
        <w:ind w:left="720" w:hanging="720"/>
        <w:rPr>
          <w:rFonts w:ascii="Calibri" w:eastAsia="Calibri" w:hAnsi="Calibri" w:cs="Times New Roman"/>
          <w:sz w:val="24"/>
          <w:szCs w:val="24"/>
        </w:rPr>
      </w:pPr>
      <w:r w:rsidRPr="00F84D75">
        <w:rPr>
          <w:rFonts w:ascii="Calibri" w:eastAsia="Calibri" w:hAnsi="Calibri" w:cs="Times New Roman"/>
          <w:sz w:val="24"/>
          <w:szCs w:val="24"/>
        </w:rPr>
        <w:t>Q</w:t>
      </w:r>
      <w:r w:rsidRPr="00F84D75">
        <w:rPr>
          <w:rFonts w:ascii="Calibri" w:eastAsia="Calibri" w:hAnsi="Calibri" w:cs="Times New Roman"/>
          <w:sz w:val="24"/>
          <w:szCs w:val="24"/>
        </w:rPr>
        <w:tab/>
        <w:t>How does an Advent calendar</w:t>
      </w:r>
      <w:r w:rsidR="00774ABD">
        <w:rPr>
          <w:rFonts w:ascii="Calibri" w:eastAsia="Calibri" w:hAnsi="Calibri" w:cs="Times New Roman"/>
          <w:sz w:val="24"/>
          <w:szCs w:val="24"/>
        </w:rPr>
        <w:t>/wreath</w:t>
      </w:r>
      <w:r>
        <w:rPr>
          <w:rFonts w:ascii="Calibri" w:eastAsia="Calibri" w:hAnsi="Calibri" w:cs="Times New Roman"/>
          <w:sz w:val="24"/>
          <w:szCs w:val="24"/>
        </w:rPr>
        <w:t>/</w:t>
      </w:r>
      <w:r w:rsidRPr="00F84D75">
        <w:rPr>
          <w:rFonts w:ascii="Calibri" w:eastAsia="Calibri" w:hAnsi="Calibri" w:cs="Times New Roman"/>
          <w:sz w:val="24"/>
          <w:szCs w:val="24"/>
        </w:rPr>
        <w:t xml:space="preserve"> help us understand that Advent is a time of waiting?</w:t>
      </w:r>
    </w:p>
    <w:p w:rsidR="0041354E" w:rsidRDefault="0041354E" w:rsidP="00814F88">
      <w:pPr>
        <w:spacing w:after="120" w:line="240" w:lineRule="auto"/>
        <w:rPr>
          <w:rFonts w:ascii="Calibri" w:eastAsia="Calibri" w:hAnsi="Calibri" w:cs="Times New Roman"/>
          <w:sz w:val="24"/>
          <w:szCs w:val="24"/>
        </w:rPr>
      </w:pPr>
    </w:p>
    <w:p w:rsidR="00F84D75" w:rsidRPr="0054266A" w:rsidRDefault="0041354E" w:rsidP="00F84D75">
      <w:pPr>
        <w:spacing w:after="120" w:line="240" w:lineRule="auto"/>
        <w:rPr>
          <w:sz w:val="24"/>
          <w:szCs w:val="24"/>
        </w:rPr>
      </w:pPr>
      <w:r w:rsidRPr="00814F88">
        <w:rPr>
          <w:rFonts w:ascii="Calibri" w:eastAsia="Calibri" w:hAnsi="Calibri" w:cs="Times New Roman"/>
          <w:b/>
          <w:sz w:val="24"/>
          <w:szCs w:val="24"/>
        </w:rPr>
        <w:t>W</w:t>
      </w:r>
      <w:r w:rsidRPr="00814F88">
        <w:rPr>
          <w:b/>
          <w:sz w:val="24"/>
          <w:szCs w:val="24"/>
        </w:rPr>
        <w:t>eek 2:</w:t>
      </w:r>
      <w:r w:rsidR="00A409A6">
        <w:rPr>
          <w:b/>
          <w:sz w:val="24"/>
          <w:szCs w:val="24"/>
        </w:rPr>
        <w:t xml:space="preserve"> </w:t>
      </w:r>
      <w:r w:rsidR="00F84D75" w:rsidRPr="0054266A">
        <w:rPr>
          <w:sz w:val="24"/>
          <w:szCs w:val="24"/>
        </w:rPr>
        <w:t>Read or tell the story of the Annunciation</w:t>
      </w:r>
      <w:r w:rsidR="0054266A">
        <w:rPr>
          <w:sz w:val="24"/>
          <w:szCs w:val="24"/>
        </w:rPr>
        <w:t xml:space="preserve"> (see below)</w:t>
      </w:r>
      <w:r w:rsidR="00F84D75" w:rsidRPr="0054266A">
        <w:rPr>
          <w:sz w:val="24"/>
          <w:szCs w:val="24"/>
        </w:rPr>
        <w:t xml:space="preserve"> Explain how Mary loved God so much that she agreed to be the Mother of Jesus, the Son of God.</w:t>
      </w:r>
    </w:p>
    <w:p w:rsidR="00F84D75" w:rsidRPr="0054266A" w:rsidRDefault="00F84D75" w:rsidP="00F84D75">
      <w:pPr>
        <w:spacing w:after="120" w:line="240" w:lineRule="auto"/>
        <w:rPr>
          <w:sz w:val="24"/>
          <w:szCs w:val="24"/>
        </w:rPr>
      </w:pPr>
      <w:r w:rsidRPr="0054266A">
        <w:rPr>
          <w:sz w:val="24"/>
          <w:szCs w:val="24"/>
        </w:rPr>
        <w:t>Q</w:t>
      </w:r>
      <w:r w:rsidRPr="0054266A">
        <w:rPr>
          <w:sz w:val="24"/>
          <w:szCs w:val="24"/>
        </w:rPr>
        <w:tab/>
        <w:t>Who visited Mary?</w:t>
      </w:r>
    </w:p>
    <w:p w:rsidR="00F84D75" w:rsidRPr="0054266A" w:rsidRDefault="00F84D75" w:rsidP="00F84D75">
      <w:pPr>
        <w:spacing w:after="120" w:line="240" w:lineRule="auto"/>
        <w:rPr>
          <w:sz w:val="24"/>
          <w:szCs w:val="24"/>
        </w:rPr>
      </w:pPr>
      <w:r w:rsidRPr="0054266A">
        <w:rPr>
          <w:sz w:val="24"/>
          <w:szCs w:val="24"/>
        </w:rPr>
        <w:t>Q</w:t>
      </w:r>
      <w:r w:rsidRPr="0054266A">
        <w:rPr>
          <w:sz w:val="24"/>
          <w:szCs w:val="24"/>
        </w:rPr>
        <w:tab/>
        <w:t>How do you think Mary felt?</w:t>
      </w:r>
    </w:p>
    <w:p w:rsidR="00F84D75" w:rsidRPr="0054266A" w:rsidRDefault="00F84D75" w:rsidP="00F84D75">
      <w:pPr>
        <w:spacing w:after="120" w:line="240" w:lineRule="auto"/>
        <w:rPr>
          <w:sz w:val="24"/>
          <w:szCs w:val="24"/>
        </w:rPr>
      </w:pPr>
      <w:r w:rsidRPr="0054266A">
        <w:rPr>
          <w:sz w:val="24"/>
          <w:szCs w:val="24"/>
        </w:rPr>
        <w:t>Q</w:t>
      </w:r>
      <w:r w:rsidRPr="0054266A">
        <w:rPr>
          <w:sz w:val="24"/>
          <w:szCs w:val="24"/>
        </w:rPr>
        <w:tab/>
        <w:t>What was the message?</w:t>
      </w:r>
    </w:p>
    <w:p w:rsidR="00F84D75" w:rsidRPr="0054266A" w:rsidRDefault="00F84D75" w:rsidP="00F84D75">
      <w:pPr>
        <w:spacing w:after="120" w:line="240" w:lineRule="auto"/>
        <w:rPr>
          <w:sz w:val="24"/>
          <w:szCs w:val="24"/>
        </w:rPr>
      </w:pPr>
      <w:r w:rsidRPr="0054266A">
        <w:rPr>
          <w:sz w:val="24"/>
          <w:szCs w:val="24"/>
        </w:rPr>
        <w:t>Q</w:t>
      </w:r>
      <w:r w:rsidRPr="0054266A">
        <w:rPr>
          <w:sz w:val="24"/>
          <w:szCs w:val="24"/>
        </w:rPr>
        <w:tab/>
        <w:t>What was her response?</w:t>
      </w:r>
    </w:p>
    <w:p w:rsidR="0054266A" w:rsidRDefault="00F84D75" w:rsidP="0054266A">
      <w:pPr>
        <w:spacing w:after="120" w:line="240" w:lineRule="auto"/>
      </w:pPr>
      <w:r w:rsidRPr="0054266A">
        <w:rPr>
          <w:sz w:val="24"/>
          <w:szCs w:val="24"/>
        </w:rPr>
        <w:lastRenderedPageBreak/>
        <w:t>Q</w:t>
      </w:r>
      <w:r w:rsidRPr="0054266A">
        <w:rPr>
          <w:sz w:val="24"/>
          <w:szCs w:val="24"/>
        </w:rPr>
        <w:tab/>
        <w:t>What do you think Mary did whilst she was waiting for Jesus, God’s Son, to be born?</w:t>
      </w:r>
    </w:p>
    <w:p w:rsidR="0054266A" w:rsidRDefault="0054266A" w:rsidP="0054266A">
      <w:pPr>
        <w:spacing w:after="120" w:line="240" w:lineRule="auto"/>
      </w:pPr>
    </w:p>
    <w:p w:rsidR="0054266A" w:rsidRPr="0054266A" w:rsidRDefault="0054266A" w:rsidP="0054266A">
      <w:pPr>
        <w:spacing w:after="120" w:line="240" w:lineRule="auto"/>
        <w:rPr>
          <w:sz w:val="24"/>
          <w:szCs w:val="24"/>
        </w:rPr>
      </w:pPr>
      <w:r w:rsidRPr="0054266A">
        <w:rPr>
          <w:sz w:val="24"/>
          <w:szCs w:val="24"/>
        </w:rPr>
        <w:t>Read or tell the story of the Visitation based on Luke 1: 39-45</w:t>
      </w:r>
      <w:r>
        <w:rPr>
          <w:sz w:val="24"/>
          <w:szCs w:val="24"/>
        </w:rPr>
        <w:t xml:space="preserve"> (see below)</w:t>
      </w:r>
    </w:p>
    <w:p w:rsidR="0054266A" w:rsidRPr="0054266A" w:rsidRDefault="0054266A" w:rsidP="0054266A">
      <w:pPr>
        <w:spacing w:after="120" w:line="240" w:lineRule="auto"/>
        <w:rPr>
          <w:sz w:val="24"/>
          <w:szCs w:val="24"/>
        </w:rPr>
      </w:pPr>
      <w:r w:rsidRPr="0054266A">
        <w:rPr>
          <w:sz w:val="24"/>
          <w:szCs w:val="24"/>
        </w:rPr>
        <w:t>Mary</w:t>
      </w:r>
      <w:r w:rsidR="00774ABD">
        <w:rPr>
          <w:sz w:val="24"/>
          <w:szCs w:val="24"/>
        </w:rPr>
        <w:t xml:space="preserve"> visits her cousin Elizabeth.</w:t>
      </w:r>
      <w:r w:rsidRPr="0054266A">
        <w:rPr>
          <w:sz w:val="24"/>
          <w:szCs w:val="24"/>
        </w:rPr>
        <w:t xml:space="preserve"> </w:t>
      </w:r>
      <w:r w:rsidR="00774ABD">
        <w:rPr>
          <w:sz w:val="24"/>
          <w:szCs w:val="24"/>
        </w:rPr>
        <w:t>T</w:t>
      </w:r>
      <w:r w:rsidRPr="0054266A">
        <w:rPr>
          <w:sz w:val="24"/>
          <w:szCs w:val="24"/>
        </w:rPr>
        <w:t xml:space="preserve">alk about how Mary loved her cousin so much she wanted to help Elizabeth as she waited for her son John to be born. </w:t>
      </w:r>
    </w:p>
    <w:p w:rsidR="0054266A" w:rsidRPr="0054266A" w:rsidRDefault="0054266A" w:rsidP="0054266A">
      <w:pPr>
        <w:spacing w:after="120" w:line="240" w:lineRule="auto"/>
        <w:rPr>
          <w:sz w:val="24"/>
          <w:szCs w:val="24"/>
        </w:rPr>
      </w:pPr>
      <w:r w:rsidRPr="0054266A">
        <w:rPr>
          <w:sz w:val="24"/>
          <w:szCs w:val="24"/>
        </w:rPr>
        <w:t>Q</w:t>
      </w:r>
      <w:r w:rsidRPr="0054266A">
        <w:rPr>
          <w:sz w:val="24"/>
          <w:szCs w:val="24"/>
        </w:rPr>
        <w:tab/>
        <w:t xml:space="preserve">Who told Mary about her cousin Elizabeth? </w:t>
      </w:r>
    </w:p>
    <w:p w:rsidR="0054266A" w:rsidRPr="0054266A" w:rsidRDefault="0054266A" w:rsidP="0054266A">
      <w:pPr>
        <w:spacing w:after="120" w:line="240" w:lineRule="auto"/>
        <w:rPr>
          <w:sz w:val="24"/>
          <w:szCs w:val="24"/>
        </w:rPr>
      </w:pPr>
      <w:r w:rsidRPr="0054266A">
        <w:rPr>
          <w:sz w:val="24"/>
          <w:szCs w:val="24"/>
        </w:rPr>
        <w:t>Q</w:t>
      </w:r>
      <w:r w:rsidRPr="0054266A">
        <w:rPr>
          <w:sz w:val="24"/>
          <w:szCs w:val="24"/>
        </w:rPr>
        <w:tab/>
        <w:t>Why did Mary visit Elizabeth?</w:t>
      </w:r>
    </w:p>
    <w:p w:rsidR="0054266A" w:rsidRPr="0054266A" w:rsidRDefault="0054266A" w:rsidP="0054266A">
      <w:pPr>
        <w:spacing w:after="120" w:line="240" w:lineRule="auto"/>
        <w:rPr>
          <w:sz w:val="24"/>
          <w:szCs w:val="24"/>
        </w:rPr>
      </w:pPr>
      <w:r w:rsidRPr="0054266A">
        <w:rPr>
          <w:sz w:val="24"/>
          <w:szCs w:val="24"/>
        </w:rPr>
        <w:t>Q</w:t>
      </w:r>
      <w:r w:rsidRPr="0054266A">
        <w:rPr>
          <w:sz w:val="24"/>
          <w:szCs w:val="24"/>
        </w:rPr>
        <w:tab/>
        <w:t>What was Elizabeth waiting for?</w:t>
      </w:r>
    </w:p>
    <w:p w:rsidR="0054266A" w:rsidRPr="0054266A" w:rsidRDefault="0054266A" w:rsidP="0054266A">
      <w:pPr>
        <w:spacing w:after="120" w:line="240" w:lineRule="auto"/>
        <w:rPr>
          <w:sz w:val="24"/>
          <w:szCs w:val="24"/>
        </w:rPr>
      </w:pPr>
      <w:r w:rsidRPr="0054266A">
        <w:rPr>
          <w:sz w:val="24"/>
          <w:szCs w:val="24"/>
        </w:rPr>
        <w:t>Q</w:t>
      </w:r>
      <w:r w:rsidRPr="0054266A">
        <w:rPr>
          <w:sz w:val="24"/>
          <w:szCs w:val="24"/>
        </w:rPr>
        <w:tab/>
        <w:t xml:space="preserve">What was the name of Elizabeth’s baby? (John) </w:t>
      </w:r>
    </w:p>
    <w:p w:rsidR="0054266A" w:rsidRPr="0054266A" w:rsidRDefault="0054266A" w:rsidP="0054266A">
      <w:pPr>
        <w:spacing w:after="120" w:line="240" w:lineRule="auto"/>
        <w:rPr>
          <w:sz w:val="24"/>
          <w:szCs w:val="24"/>
        </w:rPr>
      </w:pPr>
      <w:r w:rsidRPr="0054266A">
        <w:rPr>
          <w:sz w:val="24"/>
          <w:szCs w:val="24"/>
        </w:rPr>
        <w:t>Q</w:t>
      </w:r>
      <w:r w:rsidRPr="0054266A">
        <w:rPr>
          <w:sz w:val="24"/>
          <w:szCs w:val="24"/>
        </w:rPr>
        <w:tab/>
        <w:t>Describe how both Mary and Elizabeth felt.</w:t>
      </w:r>
    </w:p>
    <w:p w:rsidR="005535AD" w:rsidRDefault="0054266A" w:rsidP="0054266A">
      <w:pPr>
        <w:spacing w:after="120" w:line="240" w:lineRule="auto"/>
        <w:rPr>
          <w:sz w:val="24"/>
          <w:szCs w:val="24"/>
        </w:rPr>
      </w:pPr>
      <w:r w:rsidRPr="0054266A">
        <w:rPr>
          <w:sz w:val="24"/>
          <w:szCs w:val="24"/>
        </w:rPr>
        <w:t>Q</w:t>
      </w:r>
      <w:r w:rsidRPr="0054266A">
        <w:rPr>
          <w:sz w:val="24"/>
          <w:szCs w:val="24"/>
        </w:rPr>
        <w:tab/>
        <w:t>How do you think Mary helped Elizabeth whilst she was waiting?</w:t>
      </w:r>
    </w:p>
    <w:p w:rsidR="0054266A" w:rsidRPr="0054266A" w:rsidRDefault="0054266A" w:rsidP="00F84D75">
      <w:pPr>
        <w:spacing w:after="120" w:line="240" w:lineRule="auto"/>
        <w:rPr>
          <w:sz w:val="24"/>
          <w:szCs w:val="24"/>
        </w:rPr>
      </w:pPr>
    </w:p>
    <w:p w:rsidR="007C5F2F" w:rsidRPr="002F195C" w:rsidRDefault="0041354E" w:rsidP="007C5F2F">
      <w:pPr>
        <w:spacing w:after="120" w:line="240" w:lineRule="auto"/>
        <w:rPr>
          <w:sz w:val="24"/>
          <w:szCs w:val="24"/>
        </w:rPr>
      </w:pPr>
      <w:r w:rsidRPr="002F195C">
        <w:rPr>
          <w:b/>
          <w:sz w:val="24"/>
          <w:szCs w:val="24"/>
        </w:rPr>
        <w:t>Week 3:</w:t>
      </w:r>
      <w:r w:rsidR="0054266A" w:rsidRPr="002F195C">
        <w:rPr>
          <w:sz w:val="24"/>
          <w:szCs w:val="24"/>
        </w:rPr>
        <w:t xml:space="preserve"> Discuss with your child what they remember about the birth of Jesus</w:t>
      </w:r>
      <w:r w:rsidR="007C5F2F" w:rsidRPr="002F195C">
        <w:rPr>
          <w:sz w:val="24"/>
          <w:szCs w:val="24"/>
        </w:rPr>
        <w:t>. Share Luke’s story of the birth of Jesus (see below)</w:t>
      </w:r>
    </w:p>
    <w:p w:rsidR="007C5F2F" w:rsidRPr="002F195C" w:rsidRDefault="007C5F2F" w:rsidP="007C5F2F">
      <w:pPr>
        <w:spacing w:after="120" w:line="240" w:lineRule="auto"/>
        <w:rPr>
          <w:sz w:val="24"/>
          <w:szCs w:val="24"/>
        </w:rPr>
      </w:pPr>
      <w:r w:rsidRPr="002F195C">
        <w:rPr>
          <w:sz w:val="24"/>
          <w:szCs w:val="24"/>
        </w:rPr>
        <w:t>Q</w:t>
      </w:r>
      <w:r w:rsidRPr="002F195C">
        <w:rPr>
          <w:sz w:val="24"/>
          <w:szCs w:val="24"/>
        </w:rPr>
        <w:tab/>
        <w:t xml:space="preserve">Why was Jesus born in Bethlehem? </w:t>
      </w:r>
    </w:p>
    <w:p w:rsidR="007C5F2F" w:rsidRPr="002F195C" w:rsidRDefault="007C5F2F" w:rsidP="007C5F2F">
      <w:pPr>
        <w:spacing w:after="120" w:line="240" w:lineRule="auto"/>
        <w:rPr>
          <w:sz w:val="24"/>
          <w:szCs w:val="24"/>
        </w:rPr>
      </w:pPr>
      <w:r w:rsidRPr="002F195C">
        <w:rPr>
          <w:sz w:val="24"/>
          <w:szCs w:val="24"/>
        </w:rPr>
        <w:t>Q</w:t>
      </w:r>
      <w:r w:rsidRPr="002F195C">
        <w:rPr>
          <w:sz w:val="24"/>
          <w:szCs w:val="24"/>
        </w:rPr>
        <w:tab/>
        <w:t>Why was he put in a manger?</w:t>
      </w:r>
    </w:p>
    <w:p w:rsidR="007C5F2F" w:rsidRPr="002F195C" w:rsidRDefault="007C5F2F" w:rsidP="007C5F2F">
      <w:pPr>
        <w:spacing w:after="120" w:line="240" w:lineRule="auto"/>
        <w:rPr>
          <w:sz w:val="24"/>
          <w:szCs w:val="24"/>
        </w:rPr>
      </w:pPr>
      <w:r w:rsidRPr="002F195C">
        <w:rPr>
          <w:sz w:val="24"/>
          <w:szCs w:val="24"/>
        </w:rPr>
        <w:t>Q</w:t>
      </w:r>
      <w:r w:rsidRPr="002F195C">
        <w:rPr>
          <w:sz w:val="24"/>
          <w:szCs w:val="24"/>
        </w:rPr>
        <w:tab/>
        <w:t>Who was with Jesus?</w:t>
      </w:r>
    </w:p>
    <w:p w:rsidR="0041354E" w:rsidRPr="002F195C" w:rsidRDefault="007C5F2F" w:rsidP="007C5F2F">
      <w:pPr>
        <w:spacing w:after="120" w:line="240" w:lineRule="auto"/>
        <w:rPr>
          <w:sz w:val="24"/>
          <w:szCs w:val="24"/>
        </w:rPr>
      </w:pPr>
      <w:r w:rsidRPr="002F195C">
        <w:rPr>
          <w:sz w:val="24"/>
          <w:szCs w:val="24"/>
        </w:rPr>
        <w:t>Q</w:t>
      </w:r>
      <w:r w:rsidRPr="002F195C">
        <w:rPr>
          <w:sz w:val="24"/>
          <w:szCs w:val="24"/>
        </w:rPr>
        <w:tab/>
        <w:t>What happened to the shepherds?</w:t>
      </w:r>
    </w:p>
    <w:p w:rsidR="00F475A5" w:rsidRPr="002F195C" w:rsidRDefault="00F475A5" w:rsidP="007C5F2F">
      <w:pPr>
        <w:spacing w:after="120" w:line="240" w:lineRule="auto"/>
        <w:rPr>
          <w:sz w:val="24"/>
          <w:szCs w:val="24"/>
        </w:rPr>
      </w:pPr>
    </w:p>
    <w:p w:rsidR="00F475A5" w:rsidRPr="00A409A6" w:rsidRDefault="00A409A6" w:rsidP="007C5F2F">
      <w:pPr>
        <w:spacing w:after="120" w:line="240" w:lineRule="auto"/>
        <w:rPr>
          <w:b/>
          <w:sz w:val="24"/>
          <w:szCs w:val="24"/>
        </w:rPr>
      </w:pPr>
      <w:r w:rsidRPr="00A409A6">
        <w:rPr>
          <w:b/>
          <w:sz w:val="24"/>
          <w:szCs w:val="24"/>
        </w:rPr>
        <w:t xml:space="preserve">Task - </w:t>
      </w:r>
      <w:r w:rsidR="00F475A5" w:rsidRPr="00A409A6">
        <w:rPr>
          <w:b/>
          <w:sz w:val="24"/>
          <w:szCs w:val="24"/>
        </w:rPr>
        <w:t>Make a simple Christmas card showing the religious meaning of Christmas</w:t>
      </w:r>
    </w:p>
    <w:p w:rsidR="0041354E" w:rsidRPr="002F195C" w:rsidRDefault="0041354E" w:rsidP="006C5EC2">
      <w:pPr>
        <w:spacing w:after="120" w:line="240" w:lineRule="auto"/>
        <w:rPr>
          <w:rFonts w:ascii="Calibri" w:eastAsia="Calibri" w:hAnsi="Calibri" w:cs="Times New Roman"/>
          <w:sz w:val="24"/>
          <w:szCs w:val="24"/>
          <w:lang w:val="en-US"/>
        </w:rPr>
      </w:pPr>
    </w:p>
    <w:p w:rsidR="0041354E" w:rsidRPr="002F195C" w:rsidRDefault="0041354E" w:rsidP="006C5EC2">
      <w:pPr>
        <w:rPr>
          <w:b/>
          <w:sz w:val="24"/>
          <w:szCs w:val="24"/>
        </w:rPr>
      </w:pPr>
      <w:r w:rsidRPr="002F195C">
        <w:rPr>
          <w:b/>
          <w:sz w:val="24"/>
          <w:szCs w:val="24"/>
        </w:rPr>
        <w:t xml:space="preserve">Week 4: </w:t>
      </w:r>
    </w:p>
    <w:p w:rsidR="00F475A5" w:rsidRPr="002F195C" w:rsidRDefault="00F475A5" w:rsidP="006C5EC2">
      <w:pPr>
        <w:rPr>
          <w:sz w:val="24"/>
          <w:szCs w:val="24"/>
        </w:rPr>
      </w:pPr>
      <w:r w:rsidRPr="002F195C">
        <w:rPr>
          <w:sz w:val="24"/>
          <w:szCs w:val="24"/>
        </w:rPr>
        <w:t>Look back at the key vocabulary and help your child to remember all they have learned in this topic.</w:t>
      </w:r>
    </w:p>
    <w:p w:rsidR="00F475A5" w:rsidRPr="002F195C" w:rsidRDefault="00F475A5" w:rsidP="006C5EC2">
      <w:pPr>
        <w:rPr>
          <w:sz w:val="24"/>
          <w:szCs w:val="24"/>
        </w:rPr>
      </w:pPr>
      <w:r w:rsidRPr="002F195C">
        <w:rPr>
          <w:sz w:val="24"/>
          <w:szCs w:val="24"/>
        </w:rPr>
        <w:t>Celebrate with a simple act of worship (see below)</w:t>
      </w:r>
    </w:p>
    <w:p w:rsidR="0041354E" w:rsidRPr="00814F88" w:rsidRDefault="0041354E">
      <w:pPr>
        <w:rPr>
          <w:rFonts w:ascii="Calibri" w:eastAsia="Calibri" w:hAnsi="Calibri" w:cs="Calibri"/>
          <w:b/>
          <w:sz w:val="24"/>
          <w:szCs w:val="24"/>
        </w:rPr>
      </w:pPr>
    </w:p>
    <w:p w:rsidR="0041354E" w:rsidRDefault="0041354E">
      <w:pPr>
        <w:rPr>
          <w:rFonts w:ascii="Calibri" w:eastAsia="Calibri" w:hAnsi="Calibri" w:cs="Calibri"/>
          <w:b/>
          <w:sz w:val="24"/>
          <w:szCs w:val="24"/>
        </w:rPr>
      </w:pPr>
    </w:p>
    <w:p w:rsidR="0041354E" w:rsidRDefault="0041354E">
      <w:pPr>
        <w:rPr>
          <w:rFonts w:ascii="Calibri" w:eastAsia="Calibri" w:hAnsi="Calibri" w:cs="Calibri"/>
          <w:b/>
          <w:sz w:val="24"/>
          <w:szCs w:val="24"/>
        </w:rPr>
      </w:pPr>
    </w:p>
    <w:p w:rsidR="0054266A" w:rsidRDefault="0054266A">
      <w:pPr>
        <w:rPr>
          <w:rFonts w:ascii="Calibri" w:eastAsia="Calibri" w:hAnsi="Calibri" w:cs="Calibri"/>
          <w:b/>
          <w:sz w:val="24"/>
          <w:szCs w:val="24"/>
        </w:rPr>
      </w:pPr>
    </w:p>
    <w:p w:rsidR="0054266A" w:rsidRDefault="0054266A">
      <w:pPr>
        <w:rPr>
          <w:rFonts w:ascii="Calibri" w:eastAsia="Calibri" w:hAnsi="Calibri" w:cs="Calibri"/>
          <w:b/>
          <w:sz w:val="24"/>
          <w:szCs w:val="24"/>
        </w:rPr>
      </w:pPr>
    </w:p>
    <w:p w:rsidR="0054266A" w:rsidRDefault="0054266A">
      <w:pPr>
        <w:rPr>
          <w:rFonts w:ascii="Calibri" w:eastAsia="Calibri" w:hAnsi="Calibri" w:cs="Calibri"/>
          <w:b/>
          <w:sz w:val="24"/>
          <w:szCs w:val="24"/>
        </w:rPr>
      </w:pPr>
    </w:p>
    <w:p w:rsidR="0054266A" w:rsidRDefault="0054266A">
      <w:pPr>
        <w:rPr>
          <w:rFonts w:ascii="Calibri" w:eastAsia="Calibri" w:hAnsi="Calibri" w:cs="Calibri"/>
          <w:b/>
          <w:sz w:val="24"/>
          <w:szCs w:val="24"/>
        </w:rPr>
      </w:pPr>
    </w:p>
    <w:p w:rsidR="0054266A" w:rsidRDefault="0054266A">
      <w:pPr>
        <w:rPr>
          <w:rFonts w:ascii="Calibri" w:eastAsia="Calibri" w:hAnsi="Calibri" w:cs="Calibri"/>
          <w:b/>
          <w:sz w:val="24"/>
          <w:szCs w:val="24"/>
        </w:rPr>
      </w:pPr>
    </w:p>
    <w:p w:rsidR="00814F88" w:rsidRDefault="00814F88">
      <w:pPr>
        <w:rPr>
          <w:rFonts w:ascii="Calibri" w:eastAsia="Calibri" w:hAnsi="Calibri" w:cs="Calibri"/>
          <w:b/>
          <w:sz w:val="24"/>
          <w:szCs w:val="24"/>
        </w:rPr>
      </w:pPr>
      <w:r>
        <w:rPr>
          <w:rFonts w:ascii="Calibri" w:eastAsia="Calibri" w:hAnsi="Calibri" w:cs="Calibri"/>
          <w:b/>
          <w:sz w:val="24"/>
          <w:szCs w:val="24"/>
        </w:rPr>
        <w:t>Week 1</w:t>
      </w:r>
    </w:p>
    <w:p w:rsidR="00814F88" w:rsidRDefault="003B3C74">
      <w:pPr>
        <w:rPr>
          <w:rFonts w:ascii="Calibri" w:eastAsia="Calibri" w:hAnsi="Calibri" w:cs="Calibri"/>
          <w:b/>
          <w:sz w:val="24"/>
          <w:szCs w:val="24"/>
        </w:rPr>
      </w:pPr>
      <w:r>
        <w:rPr>
          <w:rFonts w:ascii="Calibri" w:eastAsia="Calibri" w:hAnsi="Calibri" w:cs="Calibri"/>
          <w:b/>
          <w:sz w:val="24"/>
          <w:szCs w:val="24"/>
        </w:rPr>
        <w:t>Special times in the Church’s year.</w:t>
      </w:r>
    </w:p>
    <w:p w:rsidR="003B3C74" w:rsidRDefault="003B3C74">
      <w:pPr>
        <w:rPr>
          <w:rFonts w:ascii="Calibri" w:eastAsia="Calibri" w:hAnsi="Calibri" w:cs="Calibri"/>
          <w:b/>
          <w:sz w:val="24"/>
          <w:szCs w:val="24"/>
        </w:rPr>
      </w:pPr>
      <w:r>
        <w:rPr>
          <w:rFonts w:ascii="Calibri" w:eastAsia="Calibri" w:hAnsi="Calibri" w:cs="Calibri"/>
          <w:b/>
          <w:sz w:val="24"/>
          <w:szCs w:val="24"/>
        </w:rPr>
        <w:t>What picture would you put next to Christmas?</w:t>
      </w:r>
    </w:p>
    <w:p w:rsidR="00F84D75" w:rsidRDefault="007C5F2F">
      <w:pPr>
        <w:rPr>
          <w:rFonts w:ascii="Calibri" w:eastAsia="Calibri" w:hAnsi="Calibri" w:cs="Calibri"/>
          <w:b/>
          <w:sz w:val="24"/>
          <w:szCs w:val="24"/>
        </w:rPr>
      </w:pPr>
      <w:r>
        <w:rPr>
          <w:rFonts w:ascii="Calibri" w:eastAsia="Calibri" w:hAnsi="Calibri" w:cs="Calibri"/>
          <w:b/>
          <w:noProof/>
          <w:sz w:val="24"/>
          <w:szCs w:val="24"/>
        </w:rPr>
        <w:drawing>
          <wp:inline distT="0" distB="0" distL="0" distR="0">
            <wp:extent cx="5731510" cy="5657089"/>
            <wp:effectExtent l="0" t="0" r="0" b="0"/>
            <wp:docPr id="9" name="Picture 9" descr="C:\Users\claire.hetherington\Downloads\Churchs Story 2 - Pg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hetherington\Downloads\Churchs Story 2 - Pg 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657089"/>
                    </a:xfrm>
                    <a:prstGeom prst="rect">
                      <a:avLst/>
                    </a:prstGeom>
                    <a:noFill/>
                    <a:ln>
                      <a:noFill/>
                    </a:ln>
                  </pic:spPr>
                </pic:pic>
              </a:graphicData>
            </a:graphic>
          </wp:inline>
        </w:drawing>
      </w:r>
    </w:p>
    <w:p w:rsidR="00F84D75" w:rsidRDefault="00F84D75">
      <w:pPr>
        <w:rPr>
          <w:rFonts w:ascii="Calibri" w:eastAsia="Calibri" w:hAnsi="Calibri" w:cs="Calibri"/>
          <w:b/>
          <w:sz w:val="24"/>
          <w:szCs w:val="24"/>
        </w:rPr>
      </w:pPr>
    </w:p>
    <w:p w:rsidR="00F84D75" w:rsidRDefault="00F84D75">
      <w:pPr>
        <w:rPr>
          <w:rFonts w:ascii="Calibri" w:eastAsia="Calibri" w:hAnsi="Calibri" w:cs="Calibri"/>
          <w:b/>
          <w:sz w:val="24"/>
          <w:szCs w:val="24"/>
        </w:rPr>
      </w:pPr>
    </w:p>
    <w:p w:rsidR="00F84D75" w:rsidRDefault="00F84D75">
      <w:pPr>
        <w:rPr>
          <w:rFonts w:ascii="Calibri" w:eastAsia="Calibri" w:hAnsi="Calibri" w:cs="Calibri"/>
          <w:b/>
          <w:sz w:val="24"/>
          <w:szCs w:val="24"/>
        </w:rPr>
      </w:pPr>
    </w:p>
    <w:p w:rsidR="00F84D75" w:rsidRDefault="00F84D75">
      <w:pPr>
        <w:rPr>
          <w:rFonts w:ascii="Calibri" w:eastAsia="Calibri" w:hAnsi="Calibri" w:cs="Calibri"/>
          <w:b/>
          <w:sz w:val="24"/>
          <w:szCs w:val="24"/>
        </w:rPr>
      </w:pPr>
    </w:p>
    <w:p w:rsidR="00F84D75" w:rsidRDefault="00F84D75">
      <w:pPr>
        <w:rPr>
          <w:rFonts w:ascii="Calibri" w:eastAsia="Calibri" w:hAnsi="Calibri" w:cs="Calibri"/>
          <w:b/>
          <w:sz w:val="24"/>
          <w:szCs w:val="24"/>
        </w:rPr>
      </w:pPr>
    </w:p>
    <w:p w:rsidR="00F475A5" w:rsidRDefault="00F475A5" w:rsidP="00F84D75">
      <w:pPr>
        <w:rPr>
          <w:rFonts w:ascii="Calibri" w:eastAsia="Calibri" w:hAnsi="Calibri" w:cs="Calibri"/>
          <w:b/>
          <w:sz w:val="24"/>
          <w:szCs w:val="24"/>
        </w:rPr>
      </w:pPr>
    </w:p>
    <w:p w:rsidR="007C5F2F" w:rsidRPr="00F475A5" w:rsidRDefault="00F475A5" w:rsidP="00F84D75">
      <w:pPr>
        <w:rPr>
          <w:rFonts w:ascii="Calibri" w:eastAsia="Calibri" w:hAnsi="Calibri" w:cs="Calibri"/>
          <w:b/>
          <w:sz w:val="24"/>
          <w:szCs w:val="24"/>
        </w:rPr>
      </w:pPr>
      <w:r w:rsidRPr="00F475A5">
        <w:rPr>
          <w:rFonts w:ascii="Calibri" w:eastAsia="Calibri" w:hAnsi="Calibri" w:cs="Calibri"/>
          <w:b/>
          <w:sz w:val="24"/>
          <w:szCs w:val="24"/>
        </w:rPr>
        <w:t>Week 1</w:t>
      </w:r>
    </w:p>
    <w:p w:rsidR="007C5F2F" w:rsidRDefault="007C5F2F" w:rsidP="00F84D75">
      <w:pPr>
        <w:rPr>
          <w:rFonts w:ascii="Calibri" w:eastAsia="Calibri" w:hAnsi="Calibri" w:cs="Calibri"/>
          <w:sz w:val="24"/>
          <w:szCs w:val="24"/>
        </w:rPr>
      </w:pPr>
      <w:r>
        <w:rPr>
          <w:noProof/>
        </w:rPr>
        <w:drawing>
          <wp:inline distT="0" distB="0" distL="0" distR="0">
            <wp:extent cx="5731510" cy="3199994"/>
            <wp:effectExtent l="0" t="0" r="0" b="0"/>
            <wp:docPr id="10" name="Picture 10" descr="https://comeandseere.co.uk/upload/images/Churchs%20Story%202%20-%20Pg%2054-55.jpe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eandseere.co.uk/upload/images/Churchs%20Story%202%20-%20Pg%2054-55.jpeg?r=a1-bffffff-s800.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99994"/>
                    </a:xfrm>
                    <a:prstGeom prst="rect">
                      <a:avLst/>
                    </a:prstGeom>
                    <a:noFill/>
                    <a:ln>
                      <a:noFill/>
                    </a:ln>
                  </pic:spPr>
                </pic:pic>
              </a:graphicData>
            </a:graphic>
          </wp:inline>
        </w:drawing>
      </w:r>
    </w:p>
    <w:p w:rsidR="007C5F2F" w:rsidRDefault="007C5F2F" w:rsidP="00F84D75">
      <w:pPr>
        <w:rPr>
          <w:rFonts w:ascii="Calibri" w:eastAsia="Calibri" w:hAnsi="Calibri" w:cs="Calibri"/>
          <w:sz w:val="24"/>
          <w:szCs w:val="24"/>
        </w:rPr>
      </w:pPr>
    </w:p>
    <w:p w:rsidR="007C5F2F" w:rsidRDefault="007C5F2F" w:rsidP="00F84D75">
      <w:pPr>
        <w:rPr>
          <w:rFonts w:ascii="Calibri" w:eastAsia="Calibri" w:hAnsi="Calibri" w:cs="Calibri"/>
          <w:sz w:val="24"/>
          <w:szCs w:val="24"/>
        </w:rPr>
      </w:pPr>
    </w:p>
    <w:p w:rsidR="00F84D75" w:rsidRPr="00497E89" w:rsidRDefault="00F84D75" w:rsidP="00774ABD">
      <w:pPr>
        <w:ind w:left="720" w:hanging="720"/>
        <w:rPr>
          <w:rFonts w:ascii="Calibri" w:eastAsia="Calibri" w:hAnsi="Calibri" w:cs="Calibri"/>
          <w:sz w:val="36"/>
          <w:szCs w:val="36"/>
        </w:rPr>
      </w:pPr>
      <w:r w:rsidRPr="00497E89">
        <w:rPr>
          <w:rFonts w:ascii="Calibri" w:eastAsia="Calibri" w:hAnsi="Calibri" w:cs="Calibri"/>
          <w:sz w:val="36"/>
          <w:szCs w:val="36"/>
        </w:rPr>
        <w:t>Q</w:t>
      </w:r>
      <w:r w:rsidRPr="00497E89">
        <w:rPr>
          <w:rFonts w:ascii="Calibri" w:eastAsia="Calibri" w:hAnsi="Calibri" w:cs="Calibri"/>
          <w:sz w:val="36"/>
          <w:szCs w:val="36"/>
        </w:rPr>
        <w:tab/>
        <w:t>What can we do during Advent to prepare for the birthday of Jesus?</w:t>
      </w:r>
    </w:p>
    <w:p w:rsidR="00F84D75" w:rsidRPr="00497E89" w:rsidRDefault="00F84D75" w:rsidP="00F84D75">
      <w:pPr>
        <w:rPr>
          <w:rFonts w:ascii="Calibri" w:eastAsia="Calibri" w:hAnsi="Calibri" w:cs="Calibri"/>
          <w:sz w:val="36"/>
          <w:szCs w:val="36"/>
        </w:rPr>
      </w:pPr>
      <w:r w:rsidRPr="00497E89">
        <w:rPr>
          <w:rFonts w:ascii="Calibri" w:eastAsia="Calibri" w:hAnsi="Calibri" w:cs="Calibri"/>
          <w:sz w:val="36"/>
          <w:szCs w:val="36"/>
        </w:rPr>
        <w:t>Q</w:t>
      </w:r>
      <w:r w:rsidRPr="00497E89">
        <w:rPr>
          <w:rFonts w:ascii="Calibri" w:eastAsia="Calibri" w:hAnsi="Calibri" w:cs="Calibri"/>
          <w:sz w:val="36"/>
          <w:szCs w:val="36"/>
        </w:rPr>
        <w:tab/>
        <w:t>What are the signs of Advent?</w:t>
      </w:r>
    </w:p>
    <w:p w:rsidR="00814F88" w:rsidRPr="00497E89" w:rsidRDefault="00F84D75" w:rsidP="00774ABD">
      <w:pPr>
        <w:ind w:left="720" w:hanging="720"/>
        <w:rPr>
          <w:rFonts w:ascii="Calibri" w:eastAsia="Calibri" w:hAnsi="Calibri" w:cs="Calibri"/>
          <w:sz w:val="36"/>
          <w:szCs w:val="36"/>
        </w:rPr>
      </w:pPr>
      <w:r w:rsidRPr="00497E89">
        <w:rPr>
          <w:rFonts w:ascii="Calibri" w:eastAsia="Calibri" w:hAnsi="Calibri" w:cs="Calibri"/>
          <w:sz w:val="36"/>
          <w:szCs w:val="36"/>
        </w:rPr>
        <w:t>Q</w:t>
      </w:r>
      <w:r w:rsidRPr="00497E89">
        <w:rPr>
          <w:rFonts w:ascii="Calibri" w:eastAsia="Calibri" w:hAnsi="Calibri" w:cs="Calibri"/>
          <w:sz w:val="36"/>
          <w:szCs w:val="36"/>
        </w:rPr>
        <w:tab/>
        <w:t>How does an Advent calendar/wreath help us understand that Advent is a time of waiting?</w:t>
      </w:r>
    </w:p>
    <w:p w:rsidR="00F84D75" w:rsidRDefault="00F84D75" w:rsidP="00F84D75">
      <w:pPr>
        <w:rPr>
          <w:rFonts w:ascii="Calibri" w:eastAsia="Calibri" w:hAnsi="Calibri" w:cs="Calibri"/>
          <w:sz w:val="24"/>
          <w:szCs w:val="24"/>
        </w:rPr>
      </w:pPr>
    </w:p>
    <w:p w:rsidR="00F84D75" w:rsidRDefault="00F84D75" w:rsidP="00F84D75">
      <w:pPr>
        <w:rPr>
          <w:rFonts w:ascii="Calibri" w:eastAsia="Calibri" w:hAnsi="Calibri" w:cs="Calibri"/>
          <w:sz w:val="24"/>
          <w:szCs w:val="24"/>
        </w:rPr>
      </w:pPr>
    </w:p>
    <w:p w:rsidR="00F84D75" w:rsidRDefault="00F84D75" w:rsidP="00F84D75">
      <w:pPr>
        <w:rPr>
          <w:rFonts w:ascii="Calibri" w:eastAsia="Calibri" w:hAnsi="Calibri" w:cs="Calibri"/>
          <w:sz w:val="24"/>
          <w:szCs w:val="24"/>
        </w:rPr>
      </w:pPr>
    </w:p>
    <w:p w:rsidR="007C5F2F" w:rsidRDefault="007C5F2F" w:rsidP="00F84D75">
      <w:pPr>
        <w:rPr>
          <w:rFonts w:ascii="Calibri" w:eastAsia="Calibri" w:hAnsi="Calibri" w:cs="Calibri"/>
          <w:sz w:val="24"/>
          <w:szCs w:val="24"/>
        </w:rPr>
      </w:pPr>
    </w:p>
    <w:p w:rsidR="007C5F2F" w:rsidRDefault="007C5F2F" w:rsidP="00F84D75">
      <w:pPr>
        <w:rPr>
          <w:rFonts w:ascii="Calibri" w:eastAsia="Calibri" w:hAnsi="Calibri" w:cs="Calibri"/>
          <w:sz w:val="24"/>
          <w:szCs w:val="24"/>
        </w:rPr>
      </w:pPr>
    </w:p>
    <w:p w:rsidR="007C5F2F" w:rsidRDefault="007C5F2F" w:rsidP="00F84D75">
      <w:pPr>
        <w:rPr>
          <w:rFonts w:ascii="Calibri" w:eastAsia="Calibri" w:hAnsi="Calibri" w:cs="Calibri"/>
          <w:sz w:val="24"/>
          <w:szCs w:val="24"/>
        </w:rPr>
      </w:pPr>
    </w:p>
    <w:p w:rsidR="007C5F2F" w:rsidRDefault="007C5F2F" w:rsidP="00F84D75">
      <w:pPr>
        <w:rPr>
          <w:rFonts w:ascii="Calibri" w:eastAsia="Calibri" w:hAnsi="Calibri" w:cs="Calibri"/>
          <w:sz w:val="24"/>
          <w:szCs w:val="24"/>
        </w:rPr>
      </w:pPr>
    </w:p>
    <w:p w:rsidR="00F84D75" w:rsidRDefault="00F84D75" w:rsidP="00F84D75">
      <w:pPr>
        <w:rPr>
          <w:rFonts w:ascii="Calibri" w:eastAsia="Calibri" w:hAnsi="Calibri" w:cs="Calibri"/>
          <w:b/>
          <w:sz w:val="24"/>
          <w:szCs w:val="24"/>
        </w:rPr>
      </w:pPr>
      <w:r w:rsidRPr="00F84D75">
        <w:rPr>
          <w:rFonts w:ascii="Calibri" w:eastAsia="Calibri" w:hAnsi="Calibri" w:cs="Calibri"/>
          <w:b/>
          <w:sz w:val="24"/>
          <w:szCs w:val="24"/>
        </w:rPr>
        <w:t>Week 2</w:t>
      </w:r>
    </w:p>
    <w:p w:rsidR="00497E89" w:rsidRDefault="00497E89" w:rsidP="00F84D75">
      <w:pPr>
        <w:rPr>
          <w:rFonts w:ascii="Calibri" w:eastAsia="Calibri" w:hAnsi="Calibri" w:cs="Calibri"/>
          <w:b/>
          <w:sz w:val="24"/>
          <w:szCs w:val="24"/>
        </w:rPr>
      </w:pPr>
    </w:p>
    <w:p w:rsidR="0054266A" w:rsidRDefault="007C5F2F" w:rsidP="00F84D75">
      <w:pPr>
        <w:rPr>
          <w:rFonts w:ascii="Calibri" w:eastAsia="Calibri" w:hAnsi="Calibri" w:cs="Calibri"/>
          <w:b/>
          <w:sz w:val="24"/>
          <w:szCs w:val="24"/>
        </w:rPr>
      </w:pPr>
      <w:r>
        <w:rPr>
          <w:rFonts w:ascii="Calibri" w:eastAsia="Calibri" w:hAnsi="Calibri" w:cs="Calibri"/>
          <w:b/>
          <w:noProof/>
          <w:sz w:val="24"/>
          <w:szCs w:val="24"/>
        </w:rPr>
        <w:drawing>
          <wp:inline distT="0" distB="0" distL="0" distR="0">
            <wp:extent cx="6159260" cy="4873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3696" cy="4877435"/>
                    </a:xfrm>
                    <a:prstGeom prst="rect">
                      <a:avLst/>
                    </a:prstGeom>
                    <a:noFill/>
                  </pic:spPr>
                </pic:pic>
              </a:graphicData>
            </a:graphic>
          </wp:inline>
        </w:drawing>
      </w:r>
    </w:p>
    <w:p w:rsidR="0054266A" w:rsidRPr="00497E89" w:rsidRDefault="0054266A" w:rsidP="00F84D75">
      <w:pPr>
        <w:rPr>
          <w:rFonts w:ascii="Calibri" w:eastAsia="Calibri" w:hAnsi="Calibri" w:cs="Calibri"/>
          <w:b/>
          <w:sz w:val="36"/>
          <w:szCs w:val="36"/>
        </w:rPr>
      </w:pPr>
    </w:p>
    <w:p w:rsidR="00497E89" w:rsidRPr="00497E89" w:rsidRDefault="00A0574A" w:rsidP="00497E89">
      <w:pPr>
        <w:spacing w:after="120" w:line="240" w:lineRule="auto"/>
        <w:rPr>
          <w:sz w:val="36"/>
          <w:szCs w:val="36"/>
        </w:rPr>
      </w:pPr>
      <w:r>
        <w:rPr>
          <w:sz w:val="36"/>
          <w:szCs w:val="36"/>
        </w:rPr>
        <w:t>Q</w:t>
      </w:r>
      <w:r>
        <w:rPr>
          <w:sz w:val="36"/>
          <w:szCs w:val="36"/>
        </w:rPr>
        <w:tab/>
      </w:r>
      <w:r w:rsidR="00497E89" w:rsidRPr="00497E89">
        <w:rPr>
          <w:sz w:val="36"/>
          <w:szCs w:val="36"/>
        </w:rPr>
        <w:t>Who visited Mary?</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How do you think Mary felt?</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What was the message?</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What was her response?</w:t>
      </w:r>
    </w:p>
    <w:p w:rsidR="00497E89" w:rsidRPr="00497E89" w:rsidRDefault="00497E89" w:rsidP="00A0574A">
      <w:pPr>
        <w:spacing w:after="120" w:line="240" w:lineRule="auto"/>
        <w:ind w:left="720" w:hanging="720"/>
        <w:rPr>
          <w:sz w:val="36"/>
          <w:szCs w:val="36"/>
        </w:rPr>
      </w:pPr>
      <w:r w:rsidRPr="00497E89">
        <w:rPr>
          <w:sz w:val="36"/>
          <w:szCs w:val="36"/>
        </w:rPr>
        <w:t>Q</w:t>
      </w:r>
      <w:r w:rsidRPr="00497E89">
        <w:rPr>
          <w:sz w:val="36"/>
          <w:szCs w:val="36"/>
        </w:rPr>
        <w:tab/>
        <w:t>What do you think Mary did whilst she was waiting for Jesus, God’s Son, to be born?</w:t>
      </w:r>
    </w:p>
    <w:p w:rsidR="0054266A" w:rsidRPr="00497E89" w:rsidRDefault="0054266A" w:rsidP="00F84D75">
      <w:pPr>
        <w:rPr>
          <w:rFonts w:ascii="Calibri" w:eastAsia="Calibri" w:hAnsi="Calibri" w:cs="Calibri"/>
          <w:b/>
          <w:sz w:val="32"/>
          <w:szCs w:val="32"/>
        </w:rPr>
      </w:pPr>
    </w:p>
    <w:p w:rsidR="0054266A" w:rsidRDefault="0054266A" w:rsidP="00F84D75">
      <w:pPr>
        <w:rPr>
          <w:rFonts w:ascii="Calibri" w:eastAsia="Calibri" w:hAnsi="Calibri" w:cs="Calibri"/>
          <w:b/>
          <w:sz w:val="24"/>
          <w:szCs w:val="24"/>
        </w:rPr>
      </w:pPr>
    </w:p>
    <w:p w:rsidR="0054266A" w:rsidRDefault="0054266A" w:rsidP="00F84D75">
      <w:pPr>
        <w:rPr>
          <w:rFonts w:ascii="Calibri" w:eastAsia="Calibri" w:hAnsi="Calibri" w:cs="Calibri"/>
          <w:b/>
          <w:sz w:val="24"/>
          <w:szCs w:val="24"/>
        </w:rPr>
      </w:pPr>
      <w:r>
        <w:rPr>
          <w:rFonts w:ascii="Calibri" w:eastAsia="Calibri" w:hAnsi="Calibri" w:cs="Calibri"/>
          <w:b/>
          <w:sz w:val="24"/>
          <w:szCs w:val="24"/>
        </w:rPr>
        <w:t>Week 2</w:t>
      </w:r>
    </w:p>
    <w:p w:rsidR="0054266A" w:rsidRDefault="0054266A" w:rsidP="00F84D75">
      <w:pPr>
        <w:rPr>
          <w:rFonts w:ascii="Calibri" w:eastAsia="Calibri" w:hAnsi="Calibri" w:cs="Calibri"/>
          <w:b/>
          <w:sz w:val="24"/>
          <w:szCs w:val="24"/>
        </w:rPr>
      </w:pPr>
    </w:p>
    <w:p w:rsidR="0054266A" w:rsidRDefault="007C5F2F" w:rsidP="00F84D75">
      <w:pPr>
        <w:rPr>
          <w:rFonts w:ascii="Calibri" w:eastAsia="Calibri" w:hAnsi="Calibri" w:cs="Calibri"/>
          <w:b/>
          <w:sz w:val="24"/>
          <w:szCs w:val="24"/>
        </w:rPr>
      </w:pPr>
      <w:r>
        <w:rPr>
          <w:rFonts w:ascii="Calibri" w:eastAsia="Calibri" w:hAnsi="Calibri" w:cs="Calibri"/>
          <w:b/>
          <w:noProof/>
          <w:sz w:val="24"/>
          <w:szCs w:val="24"/>
        </w:rPr>
        <w:drawing>
          <wp:inline distT="0" distB="0" distL="0" distR="0">
            <wp:extent cx="6021238" cy="48739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5575" cy="4877435"/>
                    </a:xfrm>
                    <a:prstGeom prst="rect">
                      <a:avLst/>
                    </a:prstGeom>
                    <a:noFill/>
                  </pic:spPr>
                </pic:pic>
              </a:graphicData>
            </a:graphic>
          </wp:inline>
        </w:drawing>
      </w:r>
    </w:p>
    <w:p w:rsidR="0054266A" w:rsidRDefault="0054266A" w:rsidP="00F84D75">
      <w:pPr>
        <w:rPr>
          <w:rFonts w:ascii="Calibri" w:eastAsia="Calibri" w:hAnsi="Calibri" w:cs="Calibri"/>
          <w:b/>
          <w:sz w:val="24"/>
          <w:szCs w:val="24"/>
        </w:rPr>
      </w:pPr>
    </w:p>
    <w:p w:rsidR="00497E89" w:rsidRPr="00497E89" w:rsidRDefault="00A0574A" w:rsidP="00497E89">
      <w:pPr>
        <w:spacing w:after="120" w:line="240" w:lineRule="auto"/>
        <w:rPr>
          <w:sz w:val="36"/>
          <w:szCs w:val="36"/>
        </w:rPr>
      </w:pPr>
      <w:r>
        <w:rPr>
          <w:sz w:val="36"/>
          <w:szCs w:val="36"/>
        </w:rPr>
        <w:t>Q</w:t>
      </w:r>
      <w:r>
        <w:rPr>
          <w:sz w:val="36"/>
          <w:szCs w:val="36"/>
        </w:rPr>
        <w:tab/>
      </w:r>
      <w:r w:rsidR="00497E89" w:rsidRPr="00497E89">
        <w:rPr>
          <w:sz w:val="36"/>
          <w:szCs w:val="36"/>
        </w:rPr>
        <w:t xml:space="preserve">Who told Mary about her cousin Elizabeth? </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Why did Mary visit Elizabeth?</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What was Elizabeth waiting for?</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 xml:space="preserve">What was the name of Elizabeth’s baby? (John) </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Describe how both Mary and Elizabeth felt.</w:t>
      </w:r>
    </w:p>
    <w:p w:rsidR="00497E89" w:rsidRPr="00497E89" w:rsidRDefault="00497E89" w:rsidP="00A0574A">
      <w:pPr>
        <w:spacing w:after="120" w:line="240" w:lineRule="auto"/>
        <w:ind w:left="720" w:hanging="720"/>
        <w:rPr>
          <w:sz w:val="36"/>
          <w:szCs w:val="36"/>
        </w:rPr>
      </w:pPr>
      <w:r w:rsidRPr="00497E89">
        <w:rPr>
          <w:sz w:val="36"/>
          <w:szCs w:val="36"/>
        </w:rPr>
        <w:t>Q</w:t>
      </w:r>
      <w:r w:rsidRPr="00497E89">
        <w:rPr>
          <w:sz w:val="36"/>
          <w:szCs w:val="36"/>
        </w:rPr>
        <w:tab/>
        <w:t>How do you think Mary helped Elizabeth whilst she was waiting?</w:t>
      </w:r>
    </w:p>
    <w:p w:rsidR="00F475A5" w:rsidRDefault="00F475A5" w:rsidP="00F84D75">
      <w:pPr>
        <w:rPr>
          <w:rFonts w:ascii="Calibri" w:eastAsia="Calibri" w:hAnsi="Calibri" w:cs="Calibri"/>
          <w:b/>
          <w:sz w:val="24"/>
          <w:szCs w:val="24"/>
        </w:rPr>
      </w:pPr>
      <w:r>
        <w:rPr>
          <w:rFonts w:ascii="Calibri" w:eastAsia="Calibri" w:hAnsi="Calibri" w:cs="Calibri"/>
          <w:b/>
          <w:sz w:val="24"/>
          <w:szCs w:val="24"/>
        </w:rPr>
        <w:lastRenderedPageBreak/>
        <w:t>Week 3</w:t>
      </w:r>
    </w:p>
    <w:p w:rsidR="0054266A" w:rsidRDefault="007C5F2F" w:rsidP="00F84D75">
      <w:pPr>
        <w:rPr>
          <w:rFonts w:ascii="Calibri" w:eastAsia="Calibri" w:hAnsi="Calibri" w:cs="Calibri"/>
          <w:b/>
          <w:sz w:val="24"/>
          <w:szCs w:val="24"/>
        </w:rPr>
      </w:pPr>
      <w:r>
        <w:rPr>
          <w:rFonts w:ascii="Calibri" w:eastAsia="Calibri" w:hAnsi="Calibri" w:cs="Calibri"/>
          <w:b/>
          <w:noProof/>
          <w:sz w:val="24"/>
          <w:szCs w:val="24"/>
        </w:rPr>
        <w:drawing>
          <wp:inline distT="0" distB="0" distL="0" distR="0">
            <wp:extent cx="6124755" cy="4873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166" cy="4877435"/>
                    </a:xfrm>
                    <a:prstGeom prst="rect">
                      <a:avLst/>
                    </a:prstGeom>
                    <a:noFill/>
                  </pic:spPr>
                </pic:pic>
              </a:graphicData>
            </a:graphic>
          </wp:inline>
        </w:drawing>
      </w:r>
    </w:p>
    <w:p w:rsidR="007C5F2F" w:rsidRDefault="007C5F2F" w:rsidP="00F84D75">
      <w:pPr>
        <w:rPr>
          <w:rFonts w:ascii="Calibri" w:eastAsia="Calibri" w:hAnsi="Calibri" w:cs="Calibri"/>
          <w:b/>
          <w:sz w:val="24"/>
          <w:szCs w:val="24"/>
        </w:rPr>
      </w:pPr>
    </w:p>
    <w:p w:rsidR="007C5F2F" w:rsidRDefault="007C5F2F" w:rsidP="00F84D75">
      <w:pPr>
        <w:rPr>
          <w:rFonts w:ascii="Calibri" w:eastAsia="Calibri" w:hAnsi="Calibri" w:cs="Calibri"/>
          <w:b/>
          <w:sz w:val="24"/>
          <w:szCs w:val="24"/>
        </w:rPr>
      </w:pPr>
    </w:p>
    <w:p w:rsidR="0054266A" w:rsidRDefault="0054266A" w:rsidP="00F84D75">
      <w:pPr>
        <w:rPr>
          <w:rFonts w:ascii="Calibri" w:eastAsia="Calibri" w:hAnsi="Calibri" w:cs="Calibri"/>
          <w:b/>
          <w:sz w:val="24"/>
          <w:szCs w:val="24"/>
        </w:rPr>
      </w:pPr>
    </w:p>
    <w:p w:rsidR="0054266A" w:rsidRDefault="0054266A" w:rsidP="00F84D75">
      <w:pPr>
        <w:rPr>
          <w:rFonts w:ascii="Calibri" w:eastAsia="Calibri" w:hAnsi="Calibri" w:cs="Calibri"/>
          <w:b/>
          <w:sz w:val="24"/>
          <w:szCs w:val="24"/>
        </w:rPr>
      </w:pPr>
    </w:p>
    <w:p w:rsidR="0054266A" w:rsidRDefault="0054266A" w:rsidP="00F84D75">
      <w:pPr>
        <w:rPr>
          <w:rFonts w:ascii="Calibri" w:eastAsia="Calibri" w:hAnsi="Calibri" w:cs="Calibri"/>
          <w:b/>
          <w:sz w:val="24"/>
          <w:szCs w:val="24"/>
        </w:rPr>
      </w:pPr>
    </w:p>
    <w:p w:rsidR="00F475A5" w:rsidRDefault="00F475A5" w:rsidP="00F84D75">
      <w:pPr>
        <w:rPr>
          <w:rFonts w:ascii="Calibri" w:eastAsia="Calibri" w:hAnsi="Calibri" w:cs="Calibri"/>
          <w:b/>
          <w:sz w:val="24"/>
          <w:szCs w:val="24"/>
        </w:rPr>
      </w:pPr>
    </w:p>
    <w:p w:rsidR="00F475A5" w:rsidRDefault="00F475A5" w:rsidP="00F84D75">
      <w:pPr>
        <w:rPr>
          <w:rFonts w:ascii="Calibri" w:eastAsia="Calibri" w:hAnsi="Calibri" w:cs="Calibri"/>
          <w:b/>
          <w:sz w:val="24"/>
          <w:szCs w:val="24"/>
        </w:rPr>
      </w:pPr>
    </w:p>
    <w:p w:rsidR="00F475A5" w:rsidRDefault="00F475A5" w:rsidP="00F84D75">
      <w:pPr>
        <w:rPr>
          <w:rFonts w:ascii="Calibri" w:eastAsia="Calibri" w:hAnsi="Calibri" w:cs="Calibri"/>
          <w:b/>
          <w:sz w:val="24"/>
          <w:szCs w:val="24"/>
        </w:rPr>
      </w:pPr>
    </w:p>
    <w:p w:rsidR="00F475A5" w:rsidRDefault="00F475A5" w:rsidP="00F84D75">
      <w:pPr>
        <w:rPr>
          <w:rFonts w:ascii="Calibri" w:eastAsia="Calibri" w:hAnsi="Calibri" w:cs="Calibri"/>
          <w:b/>
          <w:sz w:val="24"/>
          <w:szCs w:val="24"/>
        </w:rPr>
      </w:pPr>
    </w:p>
    <w:p w:rsidR="00F475A5" w:rsidRDefault="00F475A5" w:rsidP="00F84D75">
      <w:pPr>
        <w:rPr>
          <w:rFonts w:ascii="Calibri" w:eastAsia="Calibri" w:hAnsi="Calibri" w:cs="Calibri"/>
          <w:b/>
          <w:sz w:val="24"/>
          <w:szCs w:val="24"/>
        </w:rPr>
      </w:pPr>
    </w:p>
    <w:p w:rsidR="00F475A5" w:rsidRDefault="00F475A5" w:rsidP="00F84D75">
      <w:pPr>
        <w:rPr>
          <w:rFonts w:ascii="Calibri" w:eastAsia="Calibri" w:hAnsi="Calibri" w:cs="Calibri"/>
          <w:b/>
          <w:sz w:val="24"/>
          <w:szCs w:val="24"/>
        </w:rPr>
      </w:pPr>
      <w:r>
        <w:rPr>
          <w:rFonts w:ascii="Calibri" w:eastAsia="Calibri" w:hAnsi="Calibri" w:cs="Calibri"/>
          <w:b/>
          <w:sz w:val="24"/>
          <w:szCs w:val="24"/>
        </w:rPr>
        <w:lastRenderedPageBreak/>
        <w:t>Week 3</w:t>
      </w:r>
    </w:p>
    <w:p w:rsidR="00F475A5" w:rsidRDefault="00F475A5" w:rsidP="00F84D75">
      <w:pPr>
        <w:rPr>
          <w:rFonts w:ascii="Calibri" w:eastAsia="Calibri" w:hAnsi="Calibri" w:cs="Calibri"/>
          <w:b/>
          <w:sz w:val="24"/>
          <w:szCs w:val="24"/>
        </w:rPr>
      </w:pPr>
    </w:p>
    <w:p w:rsidR="00F475A5" w:rsidRDefault="00F475A5" w:rsidP="00F84D75">
      <w:pPr>
        <w:rPr>
          <w:rFonts w:ascii="Calibri" w:eastAsia="Calibri" w:hAnsi="Calibri" w:cs="Calibri"/>
          <w:b/>
          <w:sz w:val="24"/>
          <w:szCs w:val="24"/>
        </w:rPr>
      </w:pPr>
      <w:r>
        <w:rPr>
          <w:rFonts w:ascii="Calibri" w:eastAsia="Calibri" w:hAnsi="Calibri" w:cs="Calibri"/>
          <w:b/>
          <w:noProof/>
          <w:sz w:val="24"/>
          <w:szCs w:val="24"/>
        </w:rPr>
        <w:drawing>
          <wp:inline distT="0" distB="0" distL="0" distR="0">
            <wp:extent cx="6116128" cy="48739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534" cy="4877435"/>
                    </a:xfrm>
                    <a:prstGeom prst="rect">
                      <a:avLst/>
                    </a:prstGeom>
                    <a:noFill/>
                  </pic:spPr>
                </pic:pic>
              </a:graphicData>
            </a:graphic>
          </wp:inline>
        </w:drawing>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 xml:space="preserve">Why was Jesus born in Bethlehem? </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Why was he put in a manger?</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Who was with Jesus?</w:t>
      </w:r>
    </w:p>
    <w:p w:rsidR="00497E89" w:rsidRPr="00497E89" w:rsidRDefault="00497E89" w:rsidP="00497E89">
      <w:pPr>
        <w:spacing w:after="120" w:line="240" w:lineRule="auto"/>
        <w:rPr>
          <w:sz w:val="36"/>
          <w:szCs w:val="36"/>
        </w:rPr>
      </w:pPr>
      <w:r w:rsidRPr="00497E89">
        <w:rPr>
          <w:sz w:val="36"/>
          <w:szCs w:val="36"/>
        </w:rPr>
        <w:t>Q</w:t>
      </w:r>
      <w:r w:rsidRPr="00497E89">
        <w:rPr>
          <w:sz w:val="36"/>
          <w:szCs w:val="36"/>
        </w:rPr>
        <w:tab/>
        <w:t>What happened to the shepherds?</w:t>
      </w:r>
    </w:p>
    <w:p w:rsidR="00F475A5" w:rsidRDefault="00F475A5" w:rsidP="00F84D75">
      <w:pPr>
        <w:rPr>
          <w:rFonts w:ascii="Calibri" w:eastAsia="Calibri" w:hAnsi="Calibri" w:cs="Calibri"/>
          <w:b/>
          <w:sz w:val="24"/>
          <w:szCs w:val="24"/>
        </w:rPr>
      </w:pPr>
    </w:p>
    <w:p w:rsidR="00A0574A" w:rsidRDefault="00A0574A" w:rsidP="002F195C">
      <w:pPr>
        <w:spacing w:after="0" w:line="240" w:lineRule="auto"/>
        <w:ind w:left="-1134"/>
        <w:rPr>
          <w:rFonts w:eastAsia="Times New Roman" w:cstheme="minorHAnsi"/>
          <w:b/>
          <w:sz w:val="24"/>
          <w:szCs w:val="24"/>
        </w:rPr>
      </w:pPr>
    </w:p>
    <w:p w:rsidR="00A0574A" w:rsidRDefault="00A0574A" w:rsidP="002F195C">
      <w:pPr>
        <w:spacing w:after="0" w:line="240" w:lineRule="auto"/>
        <w:ind w:left="-1134"/>
        <w:rPr>
          <w:rFonts w:eastAsia="Times New Roman" w:cstheme="minorHAnsi"/>
          <w:b/>
          <w:sz w:val="24"/>
          <w:szCs w:val="24"/>
        </w:rPr>
      </w:pPr>
    </w:p>
    <w:p w:rsidR="00A0574A" w:rsidRDefault="00A0574A" w:rsidP="002F195C">
      <w:pPr>
        <w:spacing w:after="0" w:line="240" w:lineRule="auto"/>
        <w:ind w:left="-1134"/>
        <w:rPr>
          <w:rFonts w:eastAsia="Times New Roman" w:cstheme="minorHAnsi"/>
          <w:b/>
          <w:sz w:val="24"/>
          <w:szCs w:val="24"/>
        </w:rPr>
      </w:pPr>
    </w:p>
    <w:p w:rsidR="00A0574A" w:rsidRDefault="00A0574A" w:rsidP="002F195C">
      <w:pPr>
        <w:spacing w:after="0" w:line="240" w:lineRule="auto"/>
        <w:ind w:left="-1134"/>
        <w:rPr>
          <w:rFonts w:eastAsia="Times New Roman" w:cstheme="minorHAnsi"/>
          <w:b/>
          <w:sz w:val="24"/>
          <w:szCs w:val="24"/>
        </w:rPr>
      </w:pPr>
    </w:p>
    <w:p w:rsidR="00A0574A" w:rsidRDefault="00A0574A" w:rsidP="002F195C">
      <w:pPr>
        <w:spacing w:after="0" w:line="240" w:lineRule="auto"/>
        <w:ind w:left="-1134"/>
        <w:rPr>
          <w:rFonts w:eastAsia="Times New Roman" w:cstheme="minorHAnsi"/>
          <w:b/>
          <w:sz w:val="24"/>
          <w:szCs w:val="24"/>
        </w:rPr>
      </w:pPr>
    </w:p>
    <w:p w:rsidR="00A0574A" w:rsidRDefault="00A0574A" w:rsidP="002F195C">
      <w:pPr>
        <w:spacing w:after="0" w:line="240" w:lineRule="auto"/>
        <w:ind w:left="-1134"/>
        <w:rPr>
          <w:rFonts w:eastAsia="Times New Roman" w:cstheme="minorHAnsi"/>
          <w:b/>
          <w:sz w:val="24"/>
          <w:szCs w:val="24"/>
        </w:rPr>
      </w:pPr>
    </w:p>
    <w:p w:rsidR="00A0574A" w:rsidRDefault="00A0574A" w:rsidP="002F195C">
      <w:pPr>
        <w:spacing w:after="0" w:line="240" w:lineRule="auto"/>
        <w:ind w:left="-1134"/>
        <w:rPr>
          <w:rFonts w:eastAsia="Times New Roman" w:cstheme="minorHAnsi"/>
          <w:b/>
          <w:sz w:val="24"/>
          <w:szCs w:val="24"/>
        </w:rPr>
      </w:pPr>
    </w:p>
    <w:p w:rsidR="002F195C" w:rsidRPr="00A0574A" w:rsidRDefault="00A0574A" w:rsidP="00A0574A">
      <w:pPr>
        <w:spacing w:after="0" w:line="240" w:lineRule="auto"/>
        <w:ind w:left="-1134" w:firstLine="1134"/>
        <w:rPr>
          <w:rFonts w:eastAsia="Times New Roman" w:cstheme="minorHAnsi"/>
          <w:b/>
          <w:sz w:val="24"/>
          <w:szCs w:val="24"/>
        </w:rPr>
      </w:pPr>
      <w:r w:rsidRPr="00A0574A">
        <w:rPr>
          <w:rFonts w:eastAsia="Times New Roman" w:cstheme="minorHAnsi"/>
          <w:noProof/>
          <w:sz w:val="24"/>
          <w:szCs w:val="24"/>
        </w:rPr>
        <w:lastRenderedPageBreak/>
        <w:drawing>
          <wp:anchor distT="0" distB="0" distL="114300" distR="114300" simplePos="0" relativeHeight="251664384" behindDoc="0" locked="0" layoutInCell="0" allowOverlap="1" wp14:anchorId="05856EE8" wp14:editId="6AFC6703">
            <wp:simplePos x="0" y="0"/>
            <wp:positionH relativeFrom="column">
              <wp:posOffset>3817620</wp:posOffset>
            </wp:positionH>
            <wp:positionV relativeFrom="paragraph">
              <wp:posOffset>-81915</wp:posOffset>
            </wp:positionV>
            <wp:extent cx="914400" cy="837565"/>
            <wp:effectExtent l="0" t="0" r="0" b="0"/>
            <wp:wrapNone/>
            <wp:docPr id="19" name="Picture 19" descr="LC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C3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837565"/>
                    </a:xfrm>
                    <a:prstGeom prst="rect">
                      <a:avLst/>
                    </a:prstGeom>
                    <a:noFill/>
                    <a:ln>
                      <a:noFill/>
                    </a:ln>
                  </pic:spPr>
                </pic:pic>
              </a:graphicData>
            </a:graphic>
          </wp:anchor>
        </w:drawing>
      </w:r>
      <w:r w:rsidR="002F195C" w:rsidRPr="00A0574A">
        <w:rPr>
          <w:rFonts w:eastAsia="Times New Roman" w:cstheme="minorHAnsi"/>
          <w:b/>
          <w:sz w:val="24"/>
          <w:szCs w:val="24"/>
        </w:rPr>
        <w:t>Week 4</w:t>
      </w:r>
    </w:p>
    <w:p w:rsidR="002F195C" w:rsidRPr="00A0574A" w:rsidRDefault="002F195C" w:rsidP="002F195C">
      <w:pPr>
        <w:spacing w:after="0" w:line="240" w:lineRule="auto"/>
        <w:ind w:left="-1134"/>
        <w:jc w:val="center"/>
        <w:rPr>
          <w:rFonts w:eastAsia="Times New Roman" w:cstheme="minorHAnsi"/>
          <w:b/>
          <w:sz w:val="24"/>
          <w:szCs w:val="24"/>
        </w:rPr>
      </w:pPr>
      <w:r w:rsidRPr="00A0574A">
        <w:rPr>
          <w:rFonts w:eastAsia="Times New Roman" w:cstheme="minorHAnsi"/>
          <w:b/>
          <w:sz w:val="24"/>
          <w:szCs w:val="24"/>
        </w:rPr>
        <w:t>Act of Worship</w:t>
      </w:r>
    </w:p>
    <w:p w:rsidR="002F195C" w:rsidRPr="00A0574A" w:rsidRDefault="002F195C" w:rsidP="002F195C">
      <w:pPr>
        <w:spacing w:after="0" w:line="240" w:lineRule="auto"/>
        <w:ind w:left="-1134"/>
        <w:jc w:val="center"/>
        <w:rPr>
          <w:rFonts w:eastAsia="Times New Roman" w:cstheme="minorHAnsi"/>
          <w:b/>
          <w:sz w:val="24"/>
          <w:szCs w:val="24"/>
        </w:rPr>
      </w:pPr>
      <w:r w:rsidRPr="00A0574A">
        <w:rPr>
          <w:rFonts w:eastAsia="Times New Roman" w:cstheme="minorHAnsi"/>
          <w:b/>
          <w:sz w:val="24"/>
          <w:szCs w:val="24"/>
        </w:rPr>
        <w:t>‘WAITING’</w:t>
      </w:r>
    </w:p>
    <w:p w:rsidR="002F195C" w:rsidRPr="00A0574A" w:rsidRDefault="002F195C" w:rsidP="002F195C">
      <w:pPr>
        <w:spacing w:after="0" w:line="240" w:lineRule="auto"/>
        <w:ind w:left="-1134"/>
        <w:jc w:val="center"/>
        <w:rPr>
          <w:rFonts w:eastAsia="Times New Roman" w:cstheme="minorHAnsi"/>
          <w:b/>
          <w:sz w:val="24"/>
          <w:szCs w:val="24"/>
        </w:rPr>
      </w:pPr>
      <w:r w:rsidRPr="00A0574A">
        <w:rPr>
          <w:rFonts w:eastAsia="Times New Roman" w:cstheme="minorHAnsi"/>
          <w:b/>
          <w:sz w:val="24"/>
          <w:szCs w:val="24"/>
        </w:rPr>
        <w:t>Year 1</w:t>
      </w:r>
    </w:p>
    <w:p w:rsidR="002F195C" w:rsidRPr="00A0574A" w:rsidRDefault="002F195C" w:rsidP="002F195C">
      <w:pPr>
        <w:autoSpaceDE w:val="0"/>
        <w:autoSpaceDN w:val="0"/>
        <w:adjustRightInd w:val="0"/>
        <w:spacing w:after="0" w:line="240" w:lineRule="auto"/>
        <w:rPr>
          <w:rFonts w:eastAsia="Times New Roman" w:cstheme="minorHAnsi"/>
          <w:color w:val="000000"/>
          <w:sz w:val="24"/>
          <w:szCs w:val="24"/>
        </w:rPr>
      </w:pPr>
    </w:p>
    <w:p w:rsidR="002F195C" w:rsidRPr="00A0574A" w:rsidRDefault="002F195C" w:rsidP="002F195C">
      <w:pPr>
        <w:autoSpaceDE w:val="0"/>
        <w:autoSpaceDN w:val="0"/>
        <w:adjustRightInd w:val="0"/>
        <w:spacing w:after="0" w:line="240" w:lineRule="auto"/>
        <w:ind w:left="-1134"/>
        <w:jc w:val="center"/>
        <w:rPr>
          <w:rFonts w:eastAsia="Times New Roman" w:cstheme="minorHAnsi"/>
          <w:b/>
          <w:sz w:val="24"/>
          <w:szCs w:val="24"/>
        </w:rPr>
      </w:pPr>
      <w:r w:rsidRPr="00A0574A">
        <w:rPr>
          <w:rFonts w:eastAsia="Times New Roman" w:cstheme="minorHAnsi"/>
          <w:b/>
          <w:sz w:val="24"/>
          <w:szCs w:val="24"/>
        </w:rPr>
        <w:t>‘Advent: a time of waiting to celebrate Jesus’ coming at Christmas’.</w:t>
      </w:r>
    </w:p>
    <w:p w:rsidR="00A0574A" w:rsidRDefault="00C158BD" w:rsidP="002F195C">
      <w:pPr>
        <w:spacing w:after="0" w:line="240" w:lineRule="auto"/>
        <w:ind w:left="-1134"/>
        <w:jc w:val="center"/>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71552" behindDoc="0" locked="0" layoutInCell="1" allowOverlap="1">
                <wp:simplePos x="0" y="0"/>
                <wp:positionH relativeFrom="column">
                  <wp:posOffset>-107315</wp:posOffset>
                </wp:positionH>
                <wp:positionV relativeFrom="paragraph">
                  <wp:posOffset>39370</wp:posOffset>
                </wp:positionV>
                <wp:extent cx="1143000" cy="424180"/>
                <wp:effectExtent l="13970" t="13970" r="508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4180"/>
                        </a:xfrm>
                        <a:prstGeom prst="rect">
                          <a:avLst/>
                        </a:prstGeom>
                        <a:solidFill>
                          <a:srgbClr val="FFFFFF"/>
                        </a:solidFill>
                        <a:ln w="9525">
                          <a:solidFill>
                            <a:srgbClr val="000000"/>
                          </a:solidFill>
                          <a:miter lim="800000"/>
                          <a:headEnd/>
                          <a:tailEnd/>
                        </a:ln>
                      </wps:spPr>
                      <wps:txbx>
                        <w:txbxContent>
                          <w:p w:rsidR="00497E89" w:rsidRDefault="00497E89">
                            <w:r>
                              <w:t>Gathering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left:0;text-align:left;margin-left:-8.45pt;margin-top:3.1pt;width:90pt;height:33.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pALQIAAFcEAAAOAAAAZHJzL2Uyb0RvYy54bWysVNuO0zAQfUfiHyy/0yQlhW7UdLV0KUJa&#10;LtIuHzBxnMbCN2y3yfL1jJ22WxbxguiD5cmMz5w5M9PV9agkOXDnhdE1LWY5JVwz0wq9q+m3h+2r&#10;JSU+gG5BGs1r+sg9vV6/fLEabMXnpjey5Y4giPbVYGvah2CrLPOs5wr8zFiu0dkZpyCg6XZZ62BA&#10;dCWzeZ6/yQbjWusM497j19vJSdcJv+s4C1+6zvNAZE2RW0inS2cTz2y9gmrnwPaCHWnAP7BQIDQm&#10;PUPdQgCyd+IPKCWYM950YcaMykzXCcZTDVhNkT+r5r4Hy1MtKI63Z5n8/4Nlnw9fHRFtTUtKNChs&#10;0QMfA3lnRlJGdQbrKwy6txgWRvyMXU6Ventn2HdPtNn0oHf8xjkz9BxaZFfEl9nF0wnHR5Bm+GRa&#10;TAP7YBLQ2DkVpUMxCKJjlx7PnYlUWExZlK/zHF0MfeW8LJapdRlUp9fW+fCBG0XipaYOO5/Q4XDn&#10;Q2QD1SkkJvNGinYrpEyG2zUb6cgBcEq26ZcKeBYmNRlqerWYLyYB/gqBTCPZKetvmZQIOO5SqJou&#10;z0FQRdne6xYfQBVAyOmOlKU+6hilm0QMYzOmhiWRo8aNaR9RWGem6cZtxEtv3E9KBpzsmvofe3Cc&#10;EvlRY3OuirKMq5CMcvF2joa79DSXHtAMoWoaKJmumzCtz946sesx02kcbrChW5G0fmJ1pI/Tm1pw&#10;3LS4Hpd2inr6P1j/AgAA//8DAFBLAwQUAAYACAAAACEAxgTwVt0AAAAIAQAADwAAAGRycy9kb3du&#10;cmV2LnhtbEyPwU7DMBBE70j8g7VIXKrWSaMGCHEqqNQTp4Zy38ZLEhGvg+226d/jnuhxNaM3b8v1&#10;ZAZxIud7ywrSRQKCuLG651bB/nM7fwbhA7LGwTIpuJCHdXV/V2Kh7Zl3dKpDKyKEfYEKuhDGQkrf&#10;dGTQL+xIHLNv6wyGeLpWaofnCDeDXCZJLg32HBc6HGnTUfNTH42C/LfOZh9fesa7y/bdNWalN/uV&#10;Uo8P09sriEBT+C/DVT+qQxWdDvbI2otBwTzNX2I1wpYgrnmepSAOCp6yBGRVytsHqj8AAAD//wMA&#10;UEsBAi0AFAAGAAgAAAAhALaDOJL+AAAA4QEAABMAAAAAAAAAAAAAAAAAAAAAAFtDb250ZW50X1R5&#10;cGVzXS54bWxQSwECLQAUAAYACAAAACEAOP0h/9YAAACUAQAACwAAAAAAAAAAAAAAAAAvAQAAX3Jl&#10;bHMvLnJlbHNQSwECLQAUAAYACAAAACEAllxqQC0CAABXBAAADgAAAAAAAAAAAAAAAAAuAgAAZHJz&#10;L2Uyb0RvYy54bWxQSwECLQAUAAYACAAAACEAxgTwVt0AAAAIAQAADwAAAAAAAAAAAAAAAACHBAAA&#10;ZHJzL2Rvd25yZXYueG1sUEsFBgAAAAAEAAQA8wAAAJEFAAAAAA==&#10;">
                <v:textbox style="mso-fit-shape-to-text:t">
                  <w:txbxContent>
                    <w:p w:rsidR="00497E89" w:rsidRDefault="00497E89">
                      <w:r>
                        <w:t>Gathering</w:t>
                      </w:r>
                    </w:p>
                  </w:txbxContent>
                </v:textbox>
              </v:shape>
            </w:pict>
          </mc:Fallback>
        </mc:AlternateContent>
      </w:r>
    </w:p>
    <w:p w:rsidR="002F195C" w:rsidRPr="00A0574A" w:rsidRDefault="00A0574A" w:rsidP="00A0574A">
      <w:pPr>
        <w:spacing w:after="0" w:line="240" w:lineRule="auto"/>
        <w:ind w:left="2160"/>
        <w:rPr>
          <w:rFonts w:eastAsia="Times New Roman" w:cstheme="minorHAnsi"/>
          <w:sz w:val="24"/>
          <w:szCs w:val="24"/>
        </w:rPr>
      </w:pPr>
      <w:r>
        <w:rPr>
          <w:rFonts w:eastAsia="Times New Roman" w:cstheme="minorHAnsi"/>
          <w:sz w:val="24"/>
          <w:szCs w:val="24"/>
        </w:rPr>
        <w:t>Y</w:t>
      </w:r>
      <w:r w:rsidR="002F195C" w:rsidRPr="00A0574A">
        <w:rPr>
          <w:rFonts w:eastAsia="Times New Roman" w:cstheme="minorHAnsi"/>
          <w:sz w:val="24"/>
          <w:szCs w:val="24"/>
        </w:rPr>
        <w:t>ou might want to set up a simple sacred space and put some or all of the following on:</w:t>
      </w:r>
      <w:r>
        <w:rPr>
          <w:rFonts w:eastAsia="Times New Roman" w:cstheme="minorHAnsi"/>
          <w:sz w:val="24"/>
          <w:szCs w:val="24"/>
        </w:rPr>
        <w:t xml:space="preserve"> </w:t>
      </w:r>
      <w:r w:rsidR="002F195C" w:rsidRPr="00A0574A">
        <w:rPr>
          <w:rFonts w:eastAsia="Times New Roman" w:cstheme="minorHAnsi"/>
          <w:sz w:val="24"/>
          <w:szCs w:val="24"/>
        </w:rPr>
        <w:t>Advent wreath</w:t>
      </w:r>
      <w:r>
        <w:rPr>
          <w:rFonts w:eastAsia="Times New Roman" w:cstheme="minorHAnsi"/>
          <w:sz w:val="24"/>
          <w:szCs w:val="24"/>
        </w:rPr>
        <w:t xml:space="preserve"> (or a picture of one)</w:t>
      </w:r>
      <w:r w:rsidR="002F195C" w:rsidRPr="00A0574A">
        <w:rPr>
          <w:rFonts w:eastAsia="Times New Roman" w:cstheme="minorHAnsi"/>
          <w:sz w:val="24"/>
          <w:szCs w:val="24"/>
        </w:rPr>
        <w:t>,</w:t>
      </w:r>
      <w:r>
        <w:rPr>
          <w:rFonts w:eastAsia="Times New Roman" w:cstheme="minorHAnsi"/>
          <w:sz w:val="24"/>
          <w:szCs w:val="24"/>
        </w:rPr>
        <w:t xml:space="preserve"> </w:t>
      </w:r>
      <w:r w:rsidR="002F195C" w:rsidRPr="00A0574A">
        <w:rPr>
          <w:rFonts w:eastAsia="Times New Roman" w:cstheme="minorHAnsi"/>
          <w:sz w:val="24"/>
          <w:szCs w:val="24"/>
        </w:rPr>
        <w:t>Advent calendar, wrapped Christmas gift, Bible (opened at Luke 1: 26-31)</w:t>
      </w:r>
      <w:r w:rsidR="00497E89" w:rsidRPr="00A0574A">
        <w:rPr>
          <w:rFonts w:eastAsia="Times New Roman" w:cstheme="minorHAnsi"/>
          <w:sz w:val="24"/>
          <w:szCs w:val="24"/>
        </w:rPr>
        <w:t xml:space="preserve"> </w:t>
      </w:r>
    </w:p>
    <w:p w:rsidR="002F195C" w:rsidRPr="00A0574A" w:rsidRDefault="002F195C" w:rsidP="002F195C">
      <w:pPr>
        <w:spacing w:after="0" w:line="240" w:lineRule="auto"/>
        <w:ind w:left="-1134"/>
        <w:rPr>
          <w:rFonts w:eastAsia="Times New Roman" w:cstheme="minorHAnsi"/>
          <w:sz w:val="24"/>
          <w:szCs w:val="24"/>
        </w:rPr>
      </w:pPr>
    </w:p>
    <w:p w:rsidR="002F195C" w:rsidRPr="00A0574A" w:rsidRDefault="002F195C" w:rsidP="002F195C">
      <w:pPr>
        <w:spacing w:after="0" w:line="240" w:lineRule="auto"/>
        <w:ind w:left="-1134"/>
        <w:rPr>
          <w:rFonts w:eastAsia="Times New Roman" w:cstheme="minorHAnsi"/>
          <w:sz w:val="24"/>
          <w:szCs w:val="24"/>
        </w:rPr>
      </w:pPr>
    </w:p>
    <w:p w:rsidR="002F195C" w:rsidRPr="00A0574A" w:rsidRDefault="002F195C" w:rsidP="00A0574A">
      <w:pPr>
        <w:spacing w:after="0" w:line="240" w:lineRule="auto"/>
        <w:rPr>
          <w:rFonts w:eastAsia="Times New Roman" w:cstheme="minorHAnsi"/>
          <w:sz w:val="24"/>
          <w:szCs w:val="24"/>
        </w:rPr>
      </w:pPr>
      <w:r w:rsidRPr="00A0574A">
        <w:rPr>
          <w:rFonts w:eastAsia="Times New Roman" w:cstheme="minorHAnsi"/>
          <w:sz w:val="24"/>
          <w:szCs w:val="24"/>
        </w:rPr>
        <w:t>Let us light our Advent candle(s) and as we do remember that God is always with us and that the day we celebrate his birthday is getting nearer…We only have to wait for another …. days!</w:t>
      </w:r>
    </w:p>
    <w:p w:rsidR="002F195C" w:rsidRPr="00A0574A" w:rsidRDefault="002F195C" w:rsidP="002F195C">
      <w:pPr>
        <w:spacing w:after="0" w:line="240" w:lineRule="auto"/>
        <w:ind w:left="-1276"/>
        <w:rPr>
          <w:rFonts w:eastAsia="Times New Roman" w:cstheme="minorHAnsi"/>
          <w:b/>
          <w:sz w:val="24"/>
          <w:szCs w:val="24"/>
        </w:rPr>
      </w:pPr>
    </w:p>
    <w:p w:rsidR="002F195C" w:rsidRPr="00A0574A" w:rsidRDefault="002F195C" w:rsidP="00A0574A">
      <w:pPr>
        <w:spacing w:after="0" w:line="240" w:lineRule="auto"/>
        <w:rPr>
          <w:rFonts w:eastAsia="Times New Roman" w:cstheme="minorHAnsi"/>
          <w:sz w:val="24"/>
          <w:szCs w:val="24"/>
        </w:rPr>
      </w:pPr>
      <w:r w:rsidRPr="00A0574A">
        <w:rPr>
          <w:rFonts w:eastAsia="Times New Roman" w:cstheme="minorHAnsi"/>
          <w:sz w:val="24"/>
          <w:szCs w:val="24"/>
        </w:rPr>
        <w:t>Each week we light another candl</w:t>
      </w:r>
      <w:r w:rsidR="00A0574A">
        <w:rPr>
          <w:rFonts w:eastAsia="Times New Roman" w:cstheme="minorHAnsi"/>
          <w:sz w:val="24"/>
          <w:szCs w:val="24"/>
        </w:rPr>
        <w:t xml:space="preserve">e </w:t>
      </w:r>
      <w:r w:rsidRPr="00A0574A">
        <w:rPr>
          <w:rFonts w:eastAsia="Times New Roman" w:cstheme="minorHAnsi"/>
          <w:sz w:val="24"/>
          <w:szCs w:val="24"/>
        </w:rPr>
        <w:t>on our Advent wreath and each day we open another door on our Advent calendar, as the day we celebrate Jesus’ birthday gets nearer and nearer. How many more days did we say we have to wait?</w:t>
      </w:r>
    </w:p>
    <w:p w:rsidR="002F195C" w:rsidRPr="00A0574A" w:rsidRDefault="002F195C" w:rsidP="002F195C">
      <w:pPr>
        <w:spacing w:after="0" w:line="240" w:lineRule="auto"/>
        <w:ind w:left="-1276"/>
        <w:rPr>
          <w:rFonts w:eastAsia="Times New Roman" w:cstheme="minorHAnsi"/>
          <w:sz w:val="24"/>
          <w:szCs w:val="24"/>
        </w:rPr>
      </w:pPr>
    </w:p>
    <w:p w:rsidR="002F195C" w:rsidRPr="00A0574A" w:rsidRDefault="002F195C" w:rsidP="00A0574A">
      <w:pPr>
        <w:spacing w:after="0" w:line="240" w:lineRule="auto"/>
        <w:rPr>
          <w:rFonts w:eastAsia="Times New Roman" w:cstheme="minorHAnsi"/>
          <w:sz w:val="24"/>
          <w:szCs w:val="24"/>
        </w:rPr>
      </w:pPr>
      <w:r w:rsidRPr="00A0574A">
        <w:rPr>
          <w:rFonts w:eastAsia="Times New Roman" w:cstheme="minorHAnsi"/>
          <w:sz w:val="24"/>
          <w:szCs w:val="24"/>
        </w:rPr>
        <w:t>Sit quietly for a moment and look at the wreath</w:t>
      </w:r>
      <w:r w:rsidR="003B3C74">
        <w:rPr>
          <w:rFonts w:eastAsia="Times New Roman" w:cstheme="minorHAnsi"/>
          <w:sz w:val="24"/>
          <w:szCs w:val="24"/>
        </w:rPr>
        <w:t xml:space="preserve"> (or a candle)</w:t>
      </w:r>
      <w:r w:rsidRPr="00A0574A">
        <w:rPr>
          <w:rFonts w:eastAsia="Times New Roman" w:cstheme="minorHAnsi"/>
          <w:sz w:val="24"/>
          <w:szCs w:val="24"/>
        </w:rPr>
        <w:t>. Think about what you like best about waiting to celebrate Jesus’ birthday and why……</w:t>
      </w:r>
    </w:p>
    <w:p w:rsidR="002F195C" w:rsidRPr="00A0574A" w:rsidRDefault="00C158BD" w:rsidP="00A0574A">
      <w:pPr>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72576" behindDoc="0" locked="0" layoutInCell="1" allowOverlap="1">
                <wp:simplePos x="0" y="0"/>
                <wp:positionH relativeFrom="column">
                  <wp:posOffset>-310515</wp:posOffset>
                </wp:positionH>
                <wp:positionV relativeFrom="paragraph">
                  <wp:posOffset>79375</wp:posOffset>
                </wp:positionV>
                <wp:extent cx="1143000" cy="424180"/>
                <wp:effectExtent l="7620" t="12700" r="11430" b="1079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4180"/>
                        </a:xfrm>
                        <a:prstGeom prst="rect">
                          <a:avLst/>
                        </a:prstGeom>
                        <a:solidFill>
                          <a:srgbClr val="FFFFFF"/>
                        </a:solidFill>
                        <a:ln w="9525">
                          <a:solidFill>
                            <a:srgbClr val="000000"/>
                          </a:solidFill>
                          <a:miter lim="800000"/>
                          <a:headEnd/>
                          <a:tailEnd/>
                        </a:ln>
                      </wps:spPr>
                      <wps:txbx>
                        <w:txbxContent>
                          <w:p w:rsidR="003556D9" w:rsidRPr="003556D9" w:rsidRDefault="003556D9" w:rsidP="003556D9">
                            <w:r>
                              <w:t>The Word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margin-left:-24.45pt;margin-top:6.25pt;width:90pt;height:33.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p4LwIAAFcEAAAOAAAAZHJzL2Uyb0RvYy54bWysVNuO0zAQfUfiHyy/01w2hW7UdLV0KUJa&#10;LtIuHzBxnMTCsY3tNlm+nrHTlrKIF0QfLDszPnPmnHHXN9MgyYFbJ7SqaLZIKeGK6UaorqJfH3ev&#10;VpQ4D6oBqRWv6BN39Gbz8sV6NCXPda9lwy1BEOXK0VS0996USeJYzwdwC224wmCr7QAej7ZLGgsj&#10;og8yydP0dTJq2xirGXcOv97NQbqJ+G3Lmf/cto57IiuK3HxcbVzrsCabNZSdBdMLdqQB/8BiAKGw&#10;6BnqDjyQvRV/QA2CWe106xdMD4luW8F47AG7ydJn3Tz0YHjsBcVx5iyT+3+w7NPhiyWiqegVJQoG&#10;tOiRT5681RNZBnVG40pMejCY5if8jC7HTp251+ybI0pve1Adv7VWjz2HBtll4WZycXXGcQGkHj/q&#10;BsvA3usINLV2CNKhGATR0aWnszOBCgsls+IqTTHEMFbkRbaK1iVQnm4b6/x7rgcSNhW16HxEh8O9&#10;84ENlKeUUMxpKZqdkDIebFdvpSUHwCnZxV9s4FmaVGSs6PUyX84C/BUCmQayc9XfKg3C47hLMVR0&#10;dU6CMsj2TjV4AUoPQs57pCzVUccg3Syin+opGpaf7Kl184TCWj1PN75G3PTa/qBkxMmuqPu+B8sp&#10;kR8UmnOdFUV4CvFQLN/keLCXkfoyAoohVEU9JfN26+fnszdWdD1WOo3DLRq6E1Hr4PzM6kgfpzda&#10;cHxp4XlcnmPWr/+DzU8AAAD//wMAUEsDBBQABgAIAAAAIQAdJ2jB3gAAAAkBAAAPAAAAZHJzL2Rv&#10;d25yZXYueG1sTI/LbsIwEEX3lfgHa5C6QeCENDzSOKhFYtUVAfYmHpKo8Ti1DYS/r1m1y9E9uvdM&#10;vhl0x25oXWtIQDyLgCFVRrVUCzgedtMVMOclKdkZQgEPdLApRi+5zJS50x5vpa9ZKCGXSQGN933G&#10;uasa1NLNTI8UsouxWvpw2porK++hXHd8HkULrmVLYaGRPW4brL7Lqxaw+CmTyddJTWj/2H3aSqdq&#10;e0yFeB0PH+/APA7+D4anflCHIjidzZWUY52A6dtqHdAQzFNgTyCJY2BnAct1ArzI+f8Pil8AAAD/&#10;/wMAUEsBAi0AFAAGAAgAAAAhALaDOJL+AAAA4QEAABMAAAAAAAAAAAAAAAAAAAAAAFtDb250ZW50&#10;X1R5cGVzXS54bWxQSwECLQAUAAYACAAAACEAOP0h/9YAAACUAQAACwAAAAAAAAAAAAAAAAAvAQAA&#10;X3JlbHMvLnJlbHNQSwECLQAUAAYACAAAACEAFL4qeC8CAABXBAAADgAAAAAAAAAAAAAAAAAuAgAA&#10;ZHJzL2Uyb0RvYy54bWxQSwECLQAUAAYACAAAACEAHSdowd4AAAAJAQAADwAAAAAAAAAAAAAAAACJ&#10;BAAAZHJzL2Rvd25yZXYueG1sUEsFBgAAAAAEAAQA8wAAAJQFAAAAAA==&#10;">
                <v:textbox style="mso-fit-shape-to-text:t">
                  <w:txbxContent>
                    <w:p w:rsidR="003556D9" w:rsidRPr="003556D9" w:rsidRDefault="003556D9" w:rsidP="003556D9">
                      <w:r>
                        <w:t>The Word</w:t>
                      </w:r>
                    </w:p>
                  </w:txbxContent>
                </v:textbox>
              </v:shape>
            </w:pict>
          </mc:Fallback>
        </mc:AlternateContent>
      </w:r>
    </w:p>
    <w:p w:rsidR="002F195C" w:rsidRPr="00A0574A" w:rsidRDefault="002F195C" w:rsidP="003B3C74">
      <w:pPr>
        <w:autoSpaceDE w:val="0"/>
        <w:autoSpaceDN w:val="0"/>
        <w:adjustRightInd w:val="0"/>
        <w:spacing w:after="0" w:line="240" w:lineRule="auto"/>
        <w:ind w:left="1440"/>
        <w:rPr>
          <w:rFonts w:eastAsia="Times New Roman" w:cstheme="minorHAnsi"/>
          <w:color w:val="000000"/>
          <w:sz w:val="24"/>
          <w:szCs w:val="24"/>
        </w:rPr>
      </w:pPr>
      <w:r w:rsidRPr="00A0574A">
        <w:rPr>
          <w:rFonts w:eastAsia="Times New Roman" w:cstheme="minorHAnsi"/>
          <w:color w:val="000000"/>
          <w:sz w:val="24"/>
          <w:szCs w:val="24"/>
        </w:rPr>
        <w:t>During Advent we remember that Mary had to wait for the birth of Jesus</w:t>
      </w:r>
      <w:r w:rsidR="00A0574A">
        <w:rPr>
          <w:rFonts w:eastAsia="Times New Roman" w:cstheme="minorHAnsi"/>
          <w:color w:val="000000"/>
          <w:sz w:val="24"/>
          <w:szCs w:val="24"/>
        </w:rPr>
        <w:t xml:space="preserve">. </w:t>
      </w:r>
      <w:r w:rsidRPr="00A0574A">
        <w:rPr>
          <w:rFonts w:eastAsia="Times New Roman" w:cstheme="minorHAnsi"/>
          <w:color w:val="000000"/>
          <w:sz w:val="24"/>
          <w:szCs w:val="24"/>
        </w:rPr>
        <w:t>Let us listen now to the story of how Mary was visited by God’s special messenger called Gabriel and was asked to be the mother of Jesus. When Mary said ‘yes’ she had to wait 9 months before Jesus was born. This story was written down by a man called Saint Luke, a follower of Jesus. But before we listen let’s welcome the Gospel and sing ‘Alleluia’.</w:t>
      </w:r>
    </w:p>
    <w:p w:rsidR="002F195C" w:rsidRPr="00A0574A" w:rsidRDefault="002F195C" w:rsidP="002F195C">
      <w:pPr>
        <w:spacing w:after="0" w:line="240" w:lineRule="auto"/>
        <w:rPr>
          <w:rFonts w:eastAsia="Times New Roman" w:cstheme="minorHAnsi"/>
          <w:sz w:val="24"/>
          <w:szCs w:val="24"/>
        </w:rPr>
      </w:pPr>
    </w:p>
    <w:p w:rsidR="003B3C74" w:rsidRPr="00A0574A" w:rsidRDefault="003B3C74" w:rsidP="003B3C74">
      <w:pPr>
        <w:autoSpaceDE w:val="0"/>
        <w:autoSpaceDN w:val="0"/>
        <w:adjustRightInd w:val="0"/>
        <w:spacing w:after="0" w:line="240" w:lineRule="auto"/>
        <w:ind w:left="-1134" w:firstLine="1134"/>
        <w:rPr>
          <w:rFonts w:eastAsia="Times New Roman" w:cstheme="minorHAnsi"/>
          <w:sz w:val="24"/>
          <w:szCs w:val="24"/>
        </w:rPr>
      </w:pPr>
      <w:r>
        <w:rPr>
          <w:rFonts w:eastAsia="Times New Roman" w:cstheme="minorHAnsi"/>
          <w:sz w:val="24"/>
          <w:szCs w:val="24"/>
        </w:rPr>
        <w:t>A reading from the Holy Gospel a</w:t>
      </w:r>
      <w:r w:rsidR="002F195C" w:rsidRPr="00A0574A">
        <w:rPr>
          <w:rFonts w:eastAsia="Times New Roman" w:cstheme="minorHAnsi"/>
          <w:sz w:val="24"/>
          <w:szCs w:val="24"/>
        </w:rPr>
        <w:t>ccording to Luke.</w:t>
      </w:r>
      <w:r w:rsidRPr="003B3C74">
        <w:rPr>
          <w:rFonts w:eastAsia="Times New Roman" w:cstheme="minorHAnsi"/>
          <w:sz w:val="24"/>
          <w:szCs w:val="24"/>
        </w:rPr>
        <w:t xml:space="preserve"> </w:t>
      </w:r>
      <w:r w:rsidRPr="00A0574A">
        <w:rPr>
          <w:rFonts w:eastAsia="Times New Roman" w:cstheme="minorHAnsi"/>
          <w:sz w:val="24"/>
          <w:szCs w:val="24"/>
        </w:rPr>
        <w:t>(based on Luke 1:26-31,38)</w:t>
      </w:r>
    </w:p>
    <w:p w:rsidR="002F195C" w:rsidRPr="00A0574A" w:rsidRDefault="002F195C" w:rsidP="003B3C74">
      <w:pPr>
        <w:autoSpaceDE w:val="0"/>
        <w:autoSpaceDN w:val="0"/>
        <w:adjustRightInd w:val="0"/>
        <w:spacing w:after="0" w:line="240" w:lineRule="auto"/>
        <w:ind w:left="-1134" w:firstLine="1134"/>
        <w:rPr>
          <w:rFonts w:eastAsia="Times New Roman" w:cstheme="minorHAnsi"/>
          <w:b/>
          <w:sz w:val="24"/>
          <w:szCs w:val="24"/>
        </w:rPr>
      </w:pPr>
      <w:r w:rsidRPr="00A0574A">
        <w:rPr>
          <w:rFonts w:eastAsia="Times New Roman" w:cstheme="minorHAnsi"/>
          <w:b/>
          <w:sz w:val="24"/>
          <w:szCs w:val="24"/>
        </w:rPr>
        <w:t>Glory to You O Lord.</w:t>
      </w:r>
    </w:p>
    <w:p w:rsidR="002F195C" w:rsidRPr="00A0574A" w:rsidRDefault="002F195C" w:rsidP="002F195C">
      <w:pPr>
        <w:spacing w:after="0" w:line="240" w:lineRule="auto"/>
        <w:ind w:left="-1134"/>
        <w:rPr>
          <w:rFonts w:eastAsia="Times New Roman" w:cstheme="minorHAnsi"/>
          <w:i/>
          <w:sz w:val="24"/>
          <w:szCs w:val="24"/>
        </w:rPr>
      </w:pPr>
    </w:p>
    <w:p w:rsidR="002F195C" w:rsidRPr="00A0574A" w:rsidRDefault="002F195C" w:rsidP="003B3C74">
      <w:pPr>
        <w:autoSpaceDE w:val="0"/>
        <w:autoSpaceDN w:val="0"/>
        <w:adjustRightInd w:val="0"/>
        <w:spacing w:after="0" w:line="240" w:lineRule="auto"/>
        <w:rPr>
          <w:rFonts w:eastAsia="Times New Roman" w:cstheme="minorHAnsi"/>
          <w:sz w:val="24"/>
          <w:szCs w:val="24"/>
        </w:rPr>
      </w:pPr>
      <w:r w:rsidRPr="00A0574A">
        <w:rPr>
          <w:rFonts w:eastAsia="Times New Roman" w:cstheme="minorHAnsi"/>
          <w:sz w:val="24"/>
          <w:szCs w:val="24"/>
        </w:rPr>
        <w:t>God sent a messenger named Gabriel, to a young woman called Mary. She lived in Nazareth and was going to be married to Joseph. Gabriel said:</w:t>
      </w:r>
    </w:p>
    <w:p w:rsidR="002F195C" w:rsidRPr="00A0574A" w:rsidRDefault="002F195C" w:rsidP="003B3C74">
      <w:pPr>
        <w:autoSpaceDE w:val="0"/>
        <w:autoSpaceDN w:val="0"/>
        <w:adjustRightInd w:val="0"/>
        <w:spacing w:after="0" w:line="240" w:lineRule="auto"/>
        <w:ind w:left="-1134" w:firstLine="1134"/>
        <w:rPr>
          <w:rFonts w:eastAsia="Times New Roman" w:cstheme="minorHAnsi"/>
          <w:sz w:val="24"/>
          <w:szCs w:val="24"/>
        </w:rPr>
      </w:pPr>
      <w:r w:rsidRPr="00A0574A">
        <w:rPr>
          <w:rFonts w:eastAsia="Times New Roman" w:cstheme="minorHAnsi"/>
          <w:sz w:val="24"/>
          <w:szCs w:val="24"/>
        </w:rPr>
        <w:t>“Rejoice, Mary, God has blessed you</w:t>
      </w:r>
    </w:p>
    <w:p w:rsidR="002F195C" w:rsidRPr="00A0574A" w:rsidRDefault="002F195C" w:rsidP="003B3C74">
      <w:pPr>
        <w:autoSpaceDE w:val="0"/>
        <w:autoSpaceDN w:val="0"/>
        <w:adjustRightInd w:val="0"/>
        <w:spacing w:after="0" w:line="240" w:lineRule="auto"/>
        <w:ind w:left="-1134" w:firstLine="1134"/>
        <w:rPr>
          <w:rFonts w:eastAsia="Times New Roman" w:cstheme="minorHAnsi"/>
          <w:sz w:val="24"/>
          <w:szCs w:val="24"/>
        </w:rPr>
      </w:pPr>
      <w:r w:rsidRPr="00A0574A">
        <w:rPr>
          <w:rFonts w:eastAsia="Times New Roman" w:cstheme="minorHAnsi"/>
          <w:sz w:val="24"/>
          <w:szCs w:val="24"/>
        </w:rPr>
        <w:t>and God is very close to you.”</w:t>
      </w:r>
    </w:p>
    <w:p w:rsidR="002F195C" w:rsidRPr="00A0574A" w:rsidRDefault="002F195C" w:rsidP="003B3C74">
      <w:pPr>
        <w:autoSpaceDE w:val="0"/>
        <w:autoSpaceDN w:val="0"/>
        <w:adjustRightInd w:val="0"/>
        <w:spacing w:after="0" w:line="240" w:lineRule="auto"/>
        <w:ind w:left="-1134" w:firstLine="1134"/>
        <w:rPr>
          <w:rFonts w:eastAsia="Times New Roman" w:cstheme="minorHAnsi"/>
          <w:sz w:val="24"/>
          <w:szCs w:val="24"/>
        </w:rPr>
      </w:pPr>
      <w:r w:rsidRPr="00A0574A">
        <w:rPr>
          <w:rFonts w:eastAsia="Times New Roman" w:cstheme="minorHAnsi"/>
          <w:sz w:val="24"/>
          <w:szCs w:val="24"/>
        </w:rPr>
        <w:t xml:space="preserve">Mary did not understand these words. She was worried, and wondered what it all meant. </w:t>
      </w:r>
    </w:p>
    <w:p w:rsidR="002F195C" w:rsidRPr="00A0574A" w:rsidRDefault="002F195C" w:rsidP="003B3C74">
      <w:pPr>
        <w:autoSpaceDE w:val="0"/>
        <w:autoSpaceDN w:val="0"/>
        <w:adjustRightInd w:val="0"/>
        <w:spacing w:after="0" w:line="240" w:lineRule="auto"/>
        <w:ind w:left="-1134" w:firstLine="1134"/>
        <w:rPr>
          <w:rFonts w:eastAsia="Times New Roman" w:cstheme="minorHAnsi"/>
          <w:sz w:val="24"/>
          <w:szCs w:val="24"/>
        </w:rPr>
      </w:pPr>
      <w:r w:rsidRPr="00A0574A">
        <w:rPr>
          <w:rFonts w:eastAsia="Times New Roman" w:cstheme="minorHAnsi"/>
          <w:sz w:val="24"/>
          <w:szCs w:val="24"/>
        </w:rPr>
        <w:t>Then Gabriel said:</w:t>
      </w:r>
    </w:p>
    <w:p w:rsidR="002F195C" w:rsidRPr="00A0574A" w:rsidRDefault="003B3C74" w:rsidP="003B3C74">
      <w:pPr>
        <w:autoSpaceDE w:val="0"/>
        <w:autoSpaceDN w:val="0"/>
        <w:adjustRightInd w:val="0"/>
        <w:spacing w:after="0" w:line="240" w:lineRule="auto"/>
        <w:rPr>
          <w:rFonts w:eastAsia="Times New Roman" w:cstheme="minorHAnsi"/>
          <w:sz w:val="24"/>
          <w:szCs w:val="24"/>
        </w:rPr>
      </w:pPr>
      <w:r w:rsidRPr="00A0574A">
        <w:rPr>
          <w:rFonts w:eastAsia="Times New Roman" w:cstheme="minorHAnsi"/>
          <w:b/>
          <w:noProof/>
          <w:sz w:val="24"/>
          <w:szCs w:val="24"/>
        </w:rPr>
        <w:drawing>
          <wp:anchor distT="0" distB="0" distL="114300" distR="114300" simplePos="0" relativeHeight="251665408" behindDoc="0" locked="0" layoutInCell="0" allowOverlap="1" wp14:anchorId="0D576D7A" wp14:editId="6E0F952B">
            <wp:simplePos x="0" y="0"/>
            <wp:positionH relativeFrom="column">
              <wp:posOffset>5149048</wp:posOffset>
            </wp:positionH>
            <wp:positionV relativeFrom="paragraph">
              <wp:posOffset>576928</wp:posOffset>
            </wp:positionV>
            <wp:extent cx="1121410" cy="1594485"/>
            <wp:effectExtent l="0" t="0" r="0" b="0"/>
            <wp:wrapNone/>
            <wp:docPr id="18" name="Picture 18" descr="AB_04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_04G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410" cy="1594485"/>
                    </a:xfrm>
                    <a:prstGeom prst="rect">
                      <a:avLst/>
                    </a:prstGeom>
                    <a:noFill/>
                    <a:ln>
                      <a:noFill/>
                    </a:ln>
                  </pic:spPr>
                </pic:pic>
              </a:graphicData>
            </a:graphic>
          </wp:anchor>
        </w:drawing>
      </w:r>
      <w:r w:rsidR="002F195C" w:rsidRPr="00A0574A">
        <w:rPr>
          <w:rFonts w:eastAsia="Times New Roman" w:cstheme="minorHAnsi"/>
          <w:sz w:val="24"/>
          <w:szCs w:val="24"/>
        </w:rPr>
        <w:t>“Don’t be afraid, Mary, You have pleased God very much …Listen! You are going to have a baby. His name will be Jesus. He will be great and will be called the Son of God. Your cousin Elizabeth is also having a baby. People thought she was too old</w:t>
      </w:r>
      <w:r w:rsidR="00A0574A">
        <w:rPr>
          <w:rFonts w:eastAsia="Times New Roman" w:cstheme="minorHAnsi"/>
          <w:sz w:val="24"/>
          <w:szCs w:val="24"/>
        </w:rPr>
        <w:t xml:space="preserve"> </w:t>
      </w:r>
      <w:r w:rsidR="002F195C" w:rsidRPr="00A0574A">
        <w:rPr>
          <w:rFonts w:eastAsia="Times New Roman" w:cstheme="minorHAnsi"/>
          <w:sz w:val="24"/>
          <w:szCs w:val="24"/>
        </w:rPr>
        <w:t>but she is already six months pregnant. God can do anything.”</w:t>
      </w:r>
    </w:p>
    <w:p w:rsidR="002F195C" w:rsidRPr="00A0574A" w:rsidRDefault="002F195C" w:rsidP="003B3C74">
      <w:pPr>
        <w:autoSpaceDE w:val="0"/>
        <w:autoSpaceDN w:val="0"/>
        <w:adjustRightInd w:val="0"/>
        <w:spacing w:after="0" w:line="240" w:lineRule="auto"/>
        <w:ind w:left="-1134" w:firstLine="1134"/>
        <w:rPr>
          <w:rFonts w:eastAsia="Times New Roman" w:cstheme="minorHAnsi"/>
          <w:sz w:val="24"/>
          <w:szCs w:val="24"/>
        </w:rPr>
      </w:pPr>
      <w:r w:rsidRPr="00A0574A">
        <w:rPr>
          <w:rFonts w:eastAsia="Times New Roman" w:cstheme="minorHAnsi"/>
          <w:sz w:val="24"/>
          <w:szCs w:val="24"/>
        </w:rPr>
        <w:t>Then Mary said:</w:t>
      </w:r>
      <w:r w:rsidR="00A0574A">
        <w:rPr>
          <w:rFonts w:eastAsia="Times New Roman" w:cstheme="minorHAnsi"/>
          <w:sz w:val="24"/>
          <w:szCs w:val="24"/>
        </w:rPr>
        <w:t xml:space="preserve"> </w:t>
      </w:r>
      <w:r w:rsidRPr="00A0574A">
        <w:rPr>
          <w:rFonts w:eastAsia="Times New Roman" w:cstheme="minorHAnsi"/>
          <w:sz w:val="24"/>
          <w:szCs w:val="24"/>
        </w:rPr>
        <w:t>“I want to please God. I am happy to do whatever God wants.”</w:t>
      </w:r>
    </w:p>
    <w:p w:rsidR="002F195C" w:rsidRPr="00A0574A" w:rsidRDefault="002F195C" w:rsidP="003B3C74">
      <w:pPr>
        <w:autoSpaceDE w:val="0"/>
        <w:autoSpaceDN w:val="0"/>
        <w:adjustRightInd w:val="0"/>
        <w:spacing w:after="0" w:line="240" w:lineRule="auto"/>
        <w:ind w:left="-1134" w:firstLine="1134"/>
        <w:rPr>
          <w:rFonts w:eastAsia="Times New Roman" w:cstheme="minorHAnsi"/>
          <w:sz w:val="24"/>
          <w:szCs w:val="24"/>
        </w:rPr>
      </w:pPr>
      <w:r w:rsidRPr="00A0574A">
        <w:rPr>
          <w:rFonts w:eastAsia="Times New Roman" w:cstheme="minorHAnsi"/>
          <w:sz w:val="24"/>
          <w:szCs w:val="24"/>
        </w:rPr>
        <w:t>And Gabriel left her.</w:t>
      </w:r>
    </w:p>
    <w:p w:rsidR="002F195C" w:rsidRPr="00A0574A" w:rsidRDefault="002F195C" w:rsidP="003B3C74">
      <w:pPr>
        <w:spacing w:after="0" w:line="240" w:lineRule="auto"/>
        <w:ind w:left="-1134" w:firstLine="1134"/>
        <w:rPr>
          <w:rFonts w:eastAsia="Times New Roman" w:cstheme="minorHAnsi"/>
          <w:sz w:val="24"/>
          <w:szCs w:val="24"/>
        </w:rPr>
      </w:pPr>
      <w:r w:rsidRPr="00A0574A">
        <w:rPr>
          <w:rFonts w:eastAsia="Times New Roman" w:cstheme="minorHAnsi"/>
          <w:sz w:val="24"/>
          <w:szCs w:val="24"/>
        </w:rPr>
        <w:t>The Gospel of the Lord.</w:t>
      </w:r>
    </w:p>
    <w:p w:rsidR="002F195C" w:rsidRPr="00A0574A" w:rsidRDefault="002F195C" w:rsidP="003B3C74">
      <w:pPr>
        <w:spacing w:after="0" w:line="240" w:lineRule="auto"/>
        <w:ind w:left="-1134" w:firstLine="1134"/>
        <w:rPr>
          <w:rFonts w:eastAsia="Times New Roman" w:cstheme="minorHAnsi"/>
          <w:sz w:val="24"/>
          <w:szCs w:val="24"/>
        </w:rPr>
      </w:pPr>
      <w:r w:rsidRPr="00A0574A">
        <w:rPr>
          <w:rFonts w:eastAsia="Times New Roman" w:cstheme="minorHAnsi"/>
          <w:b/>
          <w:sz w:val="24"/>
          <w:szCs w:val="24"/>
        </w:rPr>
        <w:t xml:space="preserve">Praise to You, Lord Jesus Christ </w:t>
      </w:r>
    </w:p>
    <w:p w:rsidR="003556D9" w:rsidRDefault="00C158BD" w:rsidP="002F195C">
      <w:pPr>
        <w:spacing w:after="0" w:line="240" w:lineRule="auto"/>
        <w:rPr>
          <w:rFonts w:eastAsia="Times New Roman" w:cstheme="minorHAnsi"/>
          <w:sz w:val="24"/>
          <w:szCs w:val="24"/>
        </w:rPr>
      </w:pPr>
      <w:r>
        <w:rPr>
          <w:rFonts w:eastAsia="Times New Roman" w:cstheme="minorHAnsi"/>
          <w:noProof/>
          <w:sz w:val="24"/>
          <w:szCs w:val="24"/>
        </w:rPr>
        <w:lastRenderedPageBreak/>
        <mc:AlternateContent>
          <mc:Choice Requires="wps">
            <w:drawing>
              <wp:anchor distT="0" distB="0" distL="114300" distR="114300" simplePos="0" relativeHeight="251673600" behindDoc="0" locked="0" layoutInCell="1" allowOverlap="1">
                <wp:simplePos x="0" y="0"/>
                <wp:positionH relativeFrom="column">
                  <wp:posOffset>-97790</wp:posOffset>
                </wp:positionH>
                <wp:positionV relativeFrom="paragraph">
                  <wp:posOffset>129540</wp:posOffset>
                </wp:positionV>
                <wp:extent cx="1143000" cy="424180"/>
                <wp:effectExtent l="13970" t="11430" r="5080" b="1206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4180"/>
                        </a:xfrm>
                        <a:prstGeom prst="rect">
                          <a:avLst/>
                        </a:prstGeom>
                        <a:solidFill>
                          <a:srgbClr val="FFFFFF"/>
                        </a:solidFill>
                        <a:ln w="9525">
                          <a:solidFill>
                            <a:srgbClr val="000000"/>
                          </a:solidFill>
                          <a:miter lim="800000"/>
                          <a:headEnd/>
                          <a:tailEnd/>
                        </a:ln>
                      </wps:spPr>
                      <wps:txbx>
                        <w:txbxContent>
                          <w:p w:rsidR="003556D9" w:rsidRDefault="003556D9" w:rsidP="003556D9">
                            <w:r>
                              <w:t>Response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9" type="#_x0000_t202" style="position:absolute;margin-left:-7.7pt;margin-top:10.2pt;width:90pt;height:33.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60MAIAAFcEAAAOAAAAZHJzL2Uyb0RvYy54bWysVMtu2zAQvBfoPxC815IVOXUEy0Hq1EWB&#10;9AEk/YAVRUlEKZIlaUvu12dJ2a6bopeiPhCkdjk7O7P06nbsJdlz64RWJZ3PUkq4YroWqi3pt6ft&#10;myUlzoOqQWrFS3rgjt6uX79aDabgme60rLklCKJcMZiSdt6bIkkc63gPbqYNVxhstO3B49G2SW1h&#10;QPReJlmaXieDtrWxmnHn8Ov9FKTriN80nPkvTeO4J7KkyM3H1ca1CmuyXkHRWjCdYEca8A8sehAK&#10;i56h7sED2VnxB1QvmNVON37GdJ/ophGMxx6wm3n6opvHDgyPvaA4zpxlcv8Pln3ef7VE1CXNKFHQ&#10;o0VPfPTknR7JdVBnMK7ApEeDaX7Ez+hy7NSZB82+O6L0pgPV8jtr9dBxqJHdPNxMLq5OOC6AVMMn&#10;XWMZ2HkdgcbG9kE6FIMgOrp0ODsTqLBQcp5fpSmGGMbyLJ8vo3UJFKfbxjr/geuehE1JLTof0WH/&#10;4HxgA8UpJRRzWop6K6SMB9tWG2nJHnBKtvEXG3iRJhUZSnqzyBaTAH+FQKaB7FT1t0q98DjuUvQl&#10;XZ6ToAiyvVc1XoDCg5DTHilLddQxSDeJ6MdqjIZdneypdH1AYa2ephtfI246bX9SMuBkl9T92IHl&#10;lMiPCs25med5eArxkC/eZniwl5HqMgKKIVRJPSXTduOn57MzVrQdVjqNwx0auhVR6+D8xOpIH6c3&#10;WnB8aeF5XJ5j1q//g/UzAAAA//8DAFBLAwQUAAYACAAAACEAplYtr94AAAAJAQAADwAAAGRycy9k&#10;b3ducmV2LnhtbEyPwU7DMAyG70i8Q2QkLtOWrqxlKnUnmLQTp5VxzxrTVjROSbKte3uyE5wsy59+&#10;f3+5mcwgzuR8bxlhuUhAEDdW99wiHD528zUIHxRrNVgmhCt52FT3d6UqtL3wns51aEUMYV8ohC6E&#10;sZDSNx0Z5Rd2JI63L+uMCnF1rdROXWK4GWSaJLk0quf4oVMjbTtqvuuTQch/6qfZ+6ee8f66e3ON&#10;yfT2kCE+PkyvLyACTeEPhpt+VIcqOh3tibUXA8J8ma0iipAmcd6AfJWDOCKsn1OQVSn/N6h+AQAA&#10;//8DAFBLAQItABQABgAIAAAAIQC2gziS/gAAAOEBAAATAAAAAAAAAAAAAAAAAAAAAABbQ29udGVu&#10;dF9UeXBlc10ueG1sUEsBAi0AFAAGAAgAAAAhADj9If/WAAAAlAEAAAsAAAAAAAAAAAAAAAAALwEA&#10;AF9yZWxzLy5yZWxzUEsBAi0AFAAGAAgAAAAhAOS17rQwAgAAVwQAAA4AAAAAAAAAAAAAAAAALgIA&#10;AGRycy9lMm9Eb2MueG1sUEsBAi0AFAAGAAgAAAAhAKZWLa/eAAAACQEAAA8AAAAAAAAAAAAAAAAA&#10;igQAAGRycy9kb3ducmV2LnhtbFBLBQYAAAAABAAEAPMAAACVBQAAAAA=&#10;">
                <v:textbox style="mso-fit-shape-to-text:t">
                  <w:txbxContent>
                    <w:p w:rsidR="003556D9" w:rsidRDefault="003556D9" w:rsidP="003556D9">
                      <w:r>
                        <w:t>Response</w:t>
                      </w:r>
                    </w:p>
                  </w:txbxContent>
                </v:textbox>
              </v:shape>
            </w:pict>
          </mc:Fallback>
        </mc:AlternateContent>
      </w:r>
    </w:p>
    <w:p w:rsidR="003B3C74" w:rsidRDefault="003B3C74" w:rsidP="002F195C">
      <w:pPr>
        <w:spacing w:after="0" w:line="240" w:lineRule="auto"/>
        <w:rPr>
          <w:rFonts w:eastAsia="Times New Roman" w:cstheme="minorHAnsi"/>
          <w:sz w:val="24"/>
          <w:szCs w:val="24"/>
        </w:rPr>
      </w:pPr>
    </w:p>
    <w:p w:rsidR="003B3C74" w:rsidRPr="00A0574A" w:rsidRDefault="003B3C74" w:rsidP="002F195C">
      <w:pPr>
        <w:spacing w:after="0" w:line="240" w:lineRule="auto"/>
        <w:rPr>
          <w:rFonts w:eastAsia="Times New Roman" w:cstheme="minorHAnsi"/>
          <w:sz w:val="24"/>
          <w:szCs w:val="24"/>
        </w:rPr>
      </w:pPr>
    </w:p>
    <w:p w:rsidR="002F195C" w:rsidRPr="00A0574A" w:rsidRDefault="00A0574A" w:rsidP="003B3C74">
      <w:pPr>
        <w:spacing w:after="0" w:line="240" w:lineRule="auto"/>
        <w:ind w:left="-1134" w:firstLine="1134"/>
        <w:rPr>
          <w:rFonts w:eastAsia="Times New Roman" w:cstheme="minorHAnsi"/>
          <w:i/>
          <w:sz w:val="24"/>
          <w:szCs w:val="24"/>
        </w:rPr>
      </w:pPr>
      <w:r w:rsidRPr="00A0574A">
        <w:rPr>
          <w:rFonts w:eastAsia="Times New Roman" w:cstheme="minorHAnsi"/>
          <w:sz w:val="24"/>
          <w:szCs w:val="24"/>
        </w:rPr>
        <w:t>L</w:t>
      </w:r>
      <w:r w:rsidR="002F195C" w:rsidRPr="00A0574A">
        <w:rPr>
          <w:rFonts w:eastAsia="Times New Roman" w:cstheme="minorHAnsi"/>
          <w:sz w:val="24"/>
          <w:szCs w:val="24"/>
        </w:rPr>
        <w:t xml:space="preserve">et us say a litany prayer together. The response is: </w:t>
      </w:r>
      <w:r w:rsidR="002F195C" w:rsidRPr="00A0574A">
        <w:rPr>
          <w:rFonts w:eastAsia="Times New Roman" w:cstheme="minorHAnsi"/>
          <w:i/>
          <w:sz w:val="24"/>
          <w:szCs w:val="24"/>
        </w:rPr>
        <w:t>“We praise You, Lord.”</w:t>
      </w:r>
    </w:p>
    <w:p w:rsidR="002F195C" w:rsidRPr="00A0574A" w:rsidRDefault="002F195C" w:rsidP="002F195C">
      <w:pPr>
        <w:spacing w:after="0" w:line="240" w:lineRule="auto"/>
        <w:ind w:left="-1134"/>
        <w:rPr>
          <w:rFonts w:eastAsia="Times New Roman" w:cstheme="minorHAnsi"/>
          <w:b/>
          <w:sz w:val="24"/>
          <w:szCs w:val="24"/>
        </w:rPr>
      </w:pPr>
      <w:r w:rsidRPr="00A0574A">
        <w:rPr>
          <w:rFonts w:eastAsia="Times New Roman" w:cstheme="minorHAnsi"/>
          <w:b/>
          <w:sz w:val="24"/>
          <w:szCs w:val="24"/>
        </w:rPr>
        <w:tab/>
      </w:r>
      <w:r w:rsidRPr="00A0574A">
        <w:rPr>
          <w:rFonts w:eastAsia="Times New Roman" w:cstheme="minorHAnsi"/>
          <w:b/>
          <w:sz w:val="24"/>
          <w:szCs w:val="24"/>
        </w:rPr>
        <w:tab/>
        <w:t>We praise You, Lord.</w:t>
      </w:r>
    </w:p>
    <w:p w:rsidR="002F195C" w:rsidRPr="00A0574A" w:rsidRDefault="002F195C" w:rsidP="002F195C">
      <w:pPr>
        <w:spacing w:after="0" w:line="240" w:lineRule="auto"/>
        <w:ind w:left="-1134"/>
        <w:rPr>
          <w:rFonts w:eastAsia="Times New Roman" w:cstheme="minorHAnsi"/>
          <w:b/>
          <w:sz w:val="24"/>
          <w:szCs w:val="24"/>
        </w:rPr>
      </w:pPr>
    </w:p>
    <w:p w:rsidR="002F195C" w:rsidRPr="00A0574A" w:rsidRDefault="002F195C" w:rsidP="002F195C">
      <w:pPr>
        <w:spacing w:after="0" w:line="240" w:lineRule="auto"/>
        <w:ind w:left="-1134"/>
        <w:rPr>
          <w:rFonts w:eastAsia="Times New Roman" w:cstheme="minorHAnsi"/>
          <w:sz w:val="24"/>
          <w:szCs w:val="24"/>
        </w:rPr>
      </w:pPr>
      <w:r w:rsidRPr="00A0574A">
        <w:rPr>
          <w:rFonts w:eastAsia="Times New Roman" w:cstheme="minorHAnsi"/>
          <w:noProof/>
          <w:sz w:val="24"/>
          <w:szCs w:val="24"/>
        </w:rPr>
        <w:drawing>
          <wp:anchor distT="0" distB="0" distL="114300" distR="114300" simplePos="0" relativeHeight="251669504" behindDoc="0" locked="0" layoutInCell="0" allowOverlap="1" wp14:anchorId="35371416" wp14:editId="1D0A57B3">
            <wp:simplePos x="0" y="0"/>
            <wp:positionH relativeFrom="column">
              <wp:posOffset>4105910</wp:posOffset>
            </wp:positionH>
            <wp:positionV relativeFrom="paragraph">
              <wp:posOffset>156210</wp:posOffset>
            </wp:positionV>
            <wp:extent cx="1090930" cy="1256030"/>
            <wp:effectExtent l="0" t="0" r="0" b="0"/>
            <wp:wrapNone/>
            <wp:docPr id="20" name="Picture 20" descr="WA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_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0930" cy="1256030"/>
                    </a:xfrm>
                    <a:prstGeom prst="rect">
                      <a:avLst/>
                    </a:prstGeom>
                    <a:noFill/>
                    <a:ln>
                      <a:noFill/>
                    </a:ln>
                  </pic:spPr>
                </pic:pic>
              </a:graphicData>
            </a:graphic>
          </wp:anchor>
        </w:drawing>
      </w:r>
      <w:r w:rsidRPr="00A0574A">
        <w:rPr>
          <w:rFonts w:eastAsia="Times New Roman" w:cstheme="minorHAnsi"/>
          <w:b/>
          <w:sz w:val="24"/>
          <w:szCs w:val="24"/>
        </w:rPr>
        <w:tab/>
      </w:r>
      <w:r w:rsidRPr="00A0574A">
        <w:rPr>
          <w:rFonts w:eastAsia="Times New Roman" w:cstheme="minorHAnsi"/>
          <w:b/>
          <w:sz w:val="24"/>
          <w:szCs w:val="24"/>
        </w:rPr>
        <w:tab/>
      </w:r>
      <w:r w:rsidRPr="00A0574A">
        <w:rPr>
          <w:rFonts w:eastAsia="Times New Roman" w:cstheme="minorHAnsi"/>
          <w:sz w:val="24"/>
          <w:szCs w:val="24"/>
        </w:rPr>
        <w:t>You chose Mary to be the mother of Jesus.</w:t>
      </w:r>
    </w:p>
    <w:p w:rsidR="002F195C" w:rsidRPr="00A0574A" w:rsidRDefault="002F195C" w:rsidP="00A0574A">
      <w:pPr>
        <w:spacing w:after="0" w:line="240" w:lineRule="auto"/>
        <w:ind w:left="-1134" w:firstLine="1134"/>
        <w:rPr>
          <w:rFonts w:eastAsia="Times New Roman" w:cstheme="minorHAnsi"/>
          <w:b/>
          <w:sz w:val="24"/>
          <w:szCs w:val="24"/>
        </w:rPr>
      </w:pPr>
      <w:r w:rsidRPr="00A0574A">
        <w:rPr>
          <w:rFonts w:eastAsia="Times New Roman" w:cstheme="minorHAnsi"/>
          <w:b/>
          <w:sz w:val="24"/>
          <w:szCs w:val="24"/>
        </w:rPr>
        <w:t>We praise You, Lord.</w:t>
      </w:r>
    </w:p>
    <w:p w:rsidR="002F195C" w:rsidRPr="00A0574A" w:rsidRDefault="002F195C" w:rsidP="002F195C">
      <w:pPr>
        <w:spacing w:after="0" w:line="240" w:lineRule="auto"/>
        <w:ind w:left="-1134"/>
        <w:rPr>
          <w:rFonts w:eastAsia="Times New Roman" w:cstheme="minorHAnsi"/>
          <w:sz w:val="24"/>
          <w:szCs w:val="24"/>
        </w:rPr>
      </w:pPr>
      <w:r w:rsidRPr="00A0574A">
        <w:rPr>
          <w:rFonts w:eastAsia="Times New Roman" w:cstheme="minorHAnsi"/>
          <w:b/>
          <w:sz w:val="24"/>
          <w:szCs w:val="24"/>
        </w:rPr>
        <w:tab/>
      </w:r>
      <w:r w:rsidRPr="00A0574A">
        <w:rPr>
          <w:rFonts w:eastAsia="Times New Roman" w:cstheme="minorHAnsi"/>
          <w:b/>
          <w:sz w:val="24"/>
          <w:szCs w:val="24"/>
        </w:rPr>
        <w:tab/>
      </w:r>
      <w:r w:rsidRPr="00A0574A">
        <w:rPr>
          <w:rFonts w:eastAsia="Times New Roman" w:cstheme="minorHAnsi"/>
          <w:sz w:val="24"/>
          <w:szCs w:val="24"/>
        </w:rPr>
        <w:t>You chose Mary to be our mother, too.</w:t>
      </w:r>
    </w:p>
    <w:p w:rsidR="002F195C" w:rsidRPr="00A0574A" w:rsidRDefault="002F195C" w:rsidP="002F195C">
      <w:pPr>
        <w:spacing w:after="0" w:line="240" w:lineRule="auto"/>
        <w:ind w:left="-1134"/>
        <w:rPr>
          <w:rFonts w:eastAsia="Times New Roman" w:cstheme="minorHAnsi"/>
          <w:b/>
          <w:sz w:val="24"/>
          <w:szCs w:val="24"/>
        </w:rPr>
      </w:pPr>
      <w:r w:rsidRPr="00A0574A">
        <w:rPr>
          <w:rFonts w:eastAsia="Times New Roman" w:cstheme="minorHAnsi"/>
          <w:b/>
          <w:sz w:val="24"/>
          <w:szCs w:val="24"/>
        </w:rPr>
        <w:tab/>
      </w:r>
      <w:r w:rsidRPr="00A0574A">
        <w:rPr>
          <w:rFonts w:eastAsia="Times New Roman" w:cstheme="minorHAnsi"/>
          <w:b/>
          <w:sz w:val="24"/>
          <w:szCs w:val="24"/>
        </w:rPr>
        <w:tab/>
        <w:t>We praise You, Lord.</w:t>
      </w:r>
    </w:p>
    <w:p w:rsidR="00A0574A" w:rsidRDefault="002F195C" w:rsidP="00A0574A">
      <w:pPr>
        <w:spacing w:after="0" w:line="240" w:lineRule="auto"/>
        <w:ind w:left="-1134"/>
        <w:rPr>
          <w:rFonts w:eastAsia="Times New Roman" w:cstheme="minorHAnsi"/>
          <w:sz w:val="24"/>
          <w:szCs w:val="24"/>
        </w:rPr>
      </w:pPr>
      <w:r w:rsidRPr="00A0574A">
        <w:rPr>
          <w:rFonts w:eastAsia="Times New Roman" w:cstheme="minorHAnsi"/>
          <w:sz w:val="24"/>
          <w:szCs w:val="24"/>
        </w:rPr>
        <w:tab/>
      </w:r>
      <w:r w:rsidRPr="00A0574A">
        <w:rPr>
          <w:rFonts w:eastAsia="Times New Roman" w:cstheme="minorHAnsi"/>
          <w:sz w:val="24"/>
          <w:szCs w:val="24"/>
        </w:rPr>
        <w:tab/>
        <w:t>Mary waited patiently for the birth of Jesus.</w:t>
      </w:r>
    </w:p>
    <w:p w:rsidR="002F195C" w:rsidRPr="00A0574A" w:rsidRDefault="00A0574A" w:rsidP="00A0574A">
      <w:pPr>
        <w:spacing w:after="0" w:line="240" w:lineRule="auto"/>
        <w:ind w:left="-1134"/>
        <w:rPr>
          <w:rFonts w:eastAsia="Times New Roman" w:cstheme="minorHAnsi"/>
          <w:sz w:val="24"/>
          <w:szCs w:val="24"/>
        </w:rPr>
      </w:pPr>
      <w:r>
        <w:rPr>
          <w:rFonts w:eastAsia="Times New Roman" w:cstheme="minorHAnsi"/>
          <w:sz w:val="24"/>
          <w:szCs w:val="24"/>
        </w:rPr>
        <w:tab/>
      </w:r>
      <w:r w:rsidR="002F195C" w:rsidRPr="00A0574A">
        <w:rPr>
          <w:rFonts w:eastAsia="Times New Roman" w:cstheme="minorHAnsi"/>
          <w:b/>
          <w:sz w:val="24"/>
          <w:szCs w:val="24"/>
        </w:rPr>
        <w:tab/>
        <w:t>We praise You, Lord.</w:t>
      </w:r>
    </w:p>
    <w:p w:rsidR="002F195C" w:rsidRPr="00A0574A" w:rsidRDefault="002F195C" w:rsidP="002F195C">
      <w:pPr>
        <w:spacing w:after="0" w:line="240" w:lineRule="auto"/>
        <w:ind w:left="-1134"/>
        <w:rPr>
          <w:rFonts w:eastAsia="Times New Roman" w:cstheme="minorHAnsi"/>
          <w:sz w:val="24"/>
          <w:szCs w:val="24"/>
        </w:rPr>
      </w:pPr>
      <w:r w:rsidRPr="00A0574A">
        <w:rPr>
          <w:rFonts w:eastAsia="Times New Roman" w:cstheme="minorHAnsi"/>
          <w:sz w:val="24"/>
          <w:szCs w:val="24"/>
        </w:rPr>
        <w:tab/>
      </w:r>
      <w:r w:rsidRPr="00A0574A">
        <w:rPr>
          <w:rFonts w:eastAsia="Times New Roman" w:cstheme="minorHAnsi"/>
          <w:sz w:val="24"/>
          <w:szCs w:val="24"/>
        </w:rPr>
        <w:tab/>
        <w:t>Mary helps us to wait patiently for the birth of Jesus, too.</w:t>
      </w:r>
    </w:p>
    <w:p w:rsidR="002F195C" w:rsidRPr="00A0574A" w:rsidRDefault="002F195C" w:rsidP="002F195C">
      <w:pPr>
        <w:spacing w:after="0" w:line="240" w:lineRule="auto"/>
        <w:ind w:left="-1134"/>
        <w:rPr>
          <w:rFonts w:eastAsia="Times New Roman" w:cstheme="minorHAnsi"/>
          <w:b/>
          <w:sz w:val="24"/>
          <w:szCs w:val="24"/>
        </w:rPr>
      </w:pPr>
      <w:r w:rsidRPr="00A0574A">
        <w:rPr>
          <w:rFonts w:eastAsia="Times New Roman" w:cstheme="minorHAnsi"/>
          <w:b/>
          <w:sz w:val="24"/>
          <w:szCs w:val="24"/>
        </w:rPr>
        <w:tab/>
      </w:r>
      <w:r w:rsidR="00A0574A">
        <w:rPr>
          <w:rFonts w:eastAsia="Times New Roman" w:cstheme="minorHAnsi"/>
          <w:b/>
          <w:sz w:val="24"/>
          <w:szCs w:val="24"/>
        </w:rPr>
        <w:tab/>
      </w:r>
      <w:r w:rsidRPr="00A0574A">
        <w:rPr>
          <w:rFonts w:eastAsia="Times New Roman" w:cstheme="minorHAnsi"/>
          <w:b/>
          <w:sz w:val="24"/>
          <w:szCs w:val="24"/>
        </w:rPr>
        <w:t>We praise You, Lord.</w:t>
      </w:r>
    </w:p>
    <w:p w:rsidR="002F195C" w:rsidRPr="00A0574A" w:rsidRDefault="002F195C" w:rsidP="002F195C">
      <w:pPr>
        <w:spacing w:after="0" w:line="240" w:lineRule="auto"/>
        <w:ind w:left="-1134"/>
        <w:rPr>
          <w:rFonts w:eastAsia="Times New Roman" w:cstheme="minorHAnsi"/>
          <w:sz w:val="24"/>
          <w:szCs w:val="24"/>
        </w:rPr>
      </w:pPr>
      <w:r w:rsidRPr="00A0574A">
        <w:rPr>
          <w:rFonts w:eastAsia="Times New Roman" w:cstheme="minorHAnsi"/>
          <w:sz w:val="24"/>
          <w:szCs w:val="24"/>
        </w:rPr>
        <w:tab/>
      </w:r>
      <w:r w:rsidRPr="00A0574A">
        <w:rPr>
          <w:rFonts w:eastAsia="Times New Roman" w:cstheme="minorHAnsi"/>
          <w:sz w:val="24"/>
          <w:szCs w:val="24"/>
        </w:rPr>
        <w:tab/>
        <w:t>Jesus’ birthday is good news for the whole world.</w:t>
      </w:r>
    </w:p>
    <w:p w:rsidR="002F195C" w:rsidRPr="00A0574A" w:rsidRDefault="002F195C" w:rsidP="002F195C">
      <w:pPr>
        <w:spacing w:after="0" w:line="240" w:lineRule="auto"/>
        <w:ind w:left="-1134"/>
        <w:rPr>
          <w:rFonts w:eastAsia="Times New Roman" w:cstheme="minorHAnsi"/>
          <w:b/>
          <w:sz w:val="24"/>
          <w:szCs w:val="24"/>
        </w:rPr>
      </w:pPr>
      <w:r w:rsidRPr="00A0574A">
        <w:rPr>
          <w:rFonts w:eastAsia="Times New Roman" w:cstheme="minorHAnsi"/>
          <w:b/>
          <w:sz w:val="24"/>
          <w:szCs w:val="24"/>
        </w:rPr>
        <w:tab/>
      </w:r>
      <w:r w:rsidR="00A0574A">
        <w:rPr>
          <w:rFonts w:eastAsia="Times New Roman" w:cstheme="minorHAnsi"/>
          <w:b/>
          <w:sz w:val="24"/>
          <w:szCs w:val="24"/>
        </w:rPr>
        <w:tab/>
      </w:r>
      <w:r w:rsidRPr="00A0574A">
        <w:rPr>
          <w:rFonts w:eastAsia="Times New Roman" w:cstheme="minorHAnsi"/>
          <w:b/>
          <w:sz w:val="24"/>
          <w:szCs w:val="24"/>
        </w:rPr>
        <w:t>We praise You, Lord.</w:t>
      </w:r>
    </w:p>
    <w:p w:rsidR="003556D9" w:rsidRPr="00A0574A" w:rsidRDefault="003556D9" w:rsidP="002F195C">
      <w:pPr>
        <w:spacing w:after="0" w:line="240" w:lineRule="auto"/>
        <w:ind w:left="-1134"/>
        <w:rPr>
          <w:rFonts w:eastAsia="Times New Roman" w:cstheme="minorHAnsi"/>
          <w:b/>
          <w:sz w:val="24"/>
          <w:szCs w:val="24"/>
        </w:rPr>
      </w:pPr>
    </w:p>
    <w:p w:rsidR="003556D9" w:rsidRPr="00A0574A" w:rsidRDefault="00C158BD" w:rsidP="002F195C">
      <w:pPr>
        <w:spacing w:after="0" w:line="240" w:lineRule="auto"/>
        <w:ind w:left="-1134"/>
        <w:rPr>
          <w:rFonts w:eastAsia="Times New Roman" w:cstheme="minorHAnsi"/>
          <w:b/>
          <w:sz w:val="24"/>
          <w:szCs w:val="24"/>
        </w:rPr>
      </w:pPr>
      <w:r>
        <w:rPr>
          <w:rFonts w:eastAsia="Times New Roman" w:cstheme="minorHAnsi"/>
          <w:noProof/>
          <w:sz w:val="24"/>
          <w:szCs w:val="24"/>
        </w:rPr>
        <mc:AlternateContent>
          <mc:Choice Requires="wps">
            <w:drawing>
              <wp:anchor distT="0" distB="0" distL="114300" distR="114300" simplePos="0" relativeHeight="251674624" behindDoc="0" locked="0" layoutInCell="1" allowOverlap="1">
                <wp:simplePos x="0" y="0"/>
                <wp:positionH relativeFrom="column">
                  <wp:posOffset>2540</wp:posOffset>
                </wp:positionH>
                <wp:positionV relativeFrom="paragraph">
                  <wp:posOffset>19050</wp:posOffset>
                </wp:positionV>
                <wp:extent cx="1143000" cy="424180"/>
                <wp:effectExtent l="5080" t="9525" r="13970" b="1397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4180"/>
                        </a:xfrm>
                        <a:prstGeom prst="rect">
                          <a:avLst/>
                        </a:prstGeom>
                        <a:solidFill>
                          <a:srgbClr val="FFFFFF"/>
                        </a:solidFill>
                        <a:ln w="9525">
                          <a:solidFill>
                            <a:srgbClr val="000000"/>
                          </a:solidFill>
                          <a:miter lim="800000"/>
                          <a:headEnd/>
                          <a:tailEnd/>
                        </a:ln>
                      </wps:spPr>
                      <wps:txbx>
                        <w:txbxContent>
                          <w:p w:rsidR="003556D9" w:rsidRPr="003556D9" w:rsidRDefault="003556D9" w:rsidP="003556D9">
                            <w:r>
                              <w:t>Going Forth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left:0;text-align:left;margin-left:.2pt;margin-top:1.5pt;width:90pt;height:33.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DJMAIAAFcEAAAOAAAAZHJzL2Uyb0RvYy54bWysVNuO0zAQfUfiHyy/0yQlZbtR09XSpQhp&#10;uUi7fMDEcRILxza226R8PWOnLQHeEH2w7Mz4+Mw5M93cjb0kR26d0Kqk2SKlhCuma6Hakn593r9a&#10;U+I8qBqkVrykJ+7o3fbli81gCr7UnZY1twRBlCsGU9LOe1MkiWMd78EttOEKg422PXg82japLQyI&#10;3stkmaZvkkHb2ljNuHP49WEK0m3EbxrO/OemcdwTWVLk5uNq41qFNdluoGgtmE6wMw34BxY9CIWP&#10;XqEewAM5WPEXVC+Y1U43fsF0n+imEYzHGrCaLP2jmqcODI+1oDjOXGVy/w+WfTp+sUTU6B0lCnq0&#10;6JmPnrzVI7kJ6gzGFZj0ZDDNj/g5ZIZKnXnU7JsjSu86UC2/t1YPHYca2WXhZjK7OuG4AFINH3WN&#10;z8DB6wg0NrYPgCgGQXR06XR1JlBh4cksf52mGGIYy5d5to7WJVBcbhvr/HuuexI2JbXofESH46Pz&#10;gQ0Ul5TIXktR74WU8WDbaictOQJ2yT7+YgFY5DxNKjKU9Ha1XE0CzGNuDoFMA9np1d8geuGx3aXo&#10;S7q+JkERZHunarwAhQchpz1SluqsY5BuEtGP1RgNyy/2VLo+obBWT92N04ibTtsflAzY2SV13w9g&#10;OSXyg0JzbrM8D6MQD/nqZokHO49U8wgohlAl9ZRM252fxudgrGg7fOnSDvdo6F5ErYPzE6szfeze&#10;aMF50sJ4zM8x69f/wfYnAAAA//8DAFBLAwQUAAYACAAAACEA/uEdTtgAAAAFAQAADwAAAGRycy9k&#10;b3ducmV2LnhtbEyPwW7CMBBE75X6D9Yi9YKK01JQGuKgFolTTwS4m3hJIuJ1ahsIf9/lVI6jGb19&#10;my8H24kL+tA6UvA2SUAgVc60VCvYbdevKYgQNRndOUIFNwywLJ6fcp0Zd6UNXspYC4ZQyLSCJsY+&#10;kzJUDVodJq5H4u7ovNWRo6+l8frKcNvJ9ySZS6tb4guN7nHVYHUqz1bB/Lecjn/2Zkyb2/rbV3Zm&#10;VruZUi+j4WsBIuIQ/8dw12d1KNjp4M5kgugUfPBOwZT/uZdpwvnA5M8UZJHLR/viDwAA//8DAFBL&#10;AQItABQABgAIAAAAIQC2gziS/gAAAOEBAAATAAAAAAAAAAAAAAAAAAAAAABbQ29udGVudF9UeXBl&#10;c10ueG1sUEsBAi0AFAAGAAgAAAAhADj9If/WAAAAlAEAAAsAAAAAAAAAAAAAAAAALwEAAF9yZWxz&#10;Ly5yZWxzUEsBAi0AFAAGAAgAAAAhAF5sAMkwAgAAVwQAAA4AAAAAAAAAAAAAAAAALgIAAGRycy9l&#10;Mm9Eb2MueG1sUEsBAi0AFAAGAAgAAAAhAP7hHU7YAAAABQEAAA8AAAAAAAAAAAAAAAAAigQAAGRy&#10;cy9kb3ducmV2LnhtbFBLBQYAAAAABAAEAPMAAACPBQAAAAA=&#10;">
                <v:textbox style="mso-fit-shape-to-text:t">
                  <w:txbxContent>
                    <w:p w:rsidR="003556D9" w:rsidRPr="003556D9" w:rsidRDefault="003556D9" w:rsidP="003556D9">
                      <w:r>
                        <w:t>Going Forth</w:t>
                      </w:r>
                    </w:p>
                  </w:txbxContent>
                </v:textbox>
              </v:shape>
            </w:pict>
          </mc:Fallback>
        </mc:AlternateContent>
      </w:r>
    </w:p>
    <w:p w:rsidR="002F195C" w:rsidRPr="00A0574A" w:rsidRDefault="002F195C" w:rsidP="002F195C">
      <w:pPr>
        <w:spacing w:after="0" w:line="240" w:lineRule="auto"/>
        <w:rPr>
          <w:rFonts w:eastAsia="Times New Roman" w:cstheme="minorHAnsi"/>
          <w:sz w:val="24"/>
          <w:szCs w:val="24"/>
        </w:rPr>
      </w:pPr>
    </w:p>
    <w:p w:rsidR="003556D9" w:rsidRPr="00A0574A" w:rsidRDefault="003556D9" w:rsidP="002F195C">
      <w:pPr>
        <w:spacing w:after="0" w:line="240" w:lineRule="auto"/>
        <w:rPr>
          <w:rFonts w:eastAsia="Times New Roman" w:cstheme="minorHAnsi"/>
          <w:sz w:val="24"/>
          <w:szCs w:val="24"/>
        </w:rPr>
      </w:pPr>
    </w:p>
    <w:p w:rsidR="002F195C" w:rsidRPr="00A0574A" w:rsidRDefault="002F195C" w:rsidP="002F195C">
      <w:pPr>
        <w:spacing w:after="0" w:line="240" w:lineRule="auto"/>
        <w:rPr>
          <w:rFonts w:eastAsia="Times New Roman" w:cstheme="minorHAnsi"/>
          <w:b/>
          <w:sz w:val="24"/>
          <w:szCs w:val="24"/>
          <w:u w:val="single"/>
        </w:rPr>
      </w:pPr>
      <w:r w:rsidRPr="00A0574A">
        <w:rPr>
          <w:rFonts w:eastAsia="Times New Roman" w:cstheme="minorHAnsi"/>
          <w:sz w:val="24"/>
          <w:szCs w:val="24"/>
        </w:rPr>
        <w:t>O</w:t>
      </w:r>
      <w:r w:rsidRPr="00A0574A">
        <w:rPr>
          <w:rFonts w:eastAsia="Times New Roman" w:cstheme="minorHAnsi"/>
          <w:i/>
          <w:sz w:val="24"/>
          <w:szCs w:val="24"/>
        </w:rPr>
        <w:t>pen a window on the Advent Calendar</w:t>
      </w:r>
    </w:p>
    <w:p w:rsidR="002F195C" w:rsidRPr="00A0574A" w:rsidRDefault="002F195C" w:rsidP="002F195C">
      <w:pPr>
        <w:spacing w:after="0" w:line="240" w:lineRule="auto"/>
        <w:rPr>
          <w:rFonts w:eastAsia="Times New Roman" w:cstheme="minorHAnsi"/>
          <w:sz w:val="24"/>
          <w:szCs w:val="24"/>
        </w:rPr>
      </w:pPr>
      <w:r w:rsidRPr="00A0574A">
        <w:rPr>
          <w:rFonts w:eastAsia="Times New Roman" w:cstheme="minorHAnsi"/>
          <w:sz w:val="24"/>
          <w:szCs w:val="24"/>
        </w:rPr>
        <w:t>Tonight before bed think about what we have just read and ask God to help you wait patiently for Christmas and to use our Advent waiting time well by praying and being kind and helpful towards others.</w:t>
      </w:r>
    </w:p>
    <w:p w:rsidR="00FA39C7" w:rsidRPr="00F84D75" w:rsidRDefault="00FA39C7" w:rsidP="00F84D75">
      <w:pPr>
        <w:rPr>
          <w:rFonts w:ascii="Calibri" w:eastAsia="Calibri" w:hAnsi="Calibri" w:cs="Calibri"/>
          <w:b/>
          <w:sz w:val="24"/>
          <w:szCs w:val="24"/>
        </w:rPr>
      </w:pPr>
    </w:p>
    <w:sectPr w:rsidR="00FA39C7" w:rsidRPr="00F84D75" w:rsidSect="00A057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1D5" w:rsidRDefault="000E11D5" w:rsidP="00F475A5">
      <w:pPr>
        <w:spacing w:after="0" w:line="240" w:lineRule="auto"/>
      </w:pPr>
      <w:r>
        <w:separator/>
      </w:r>
    </w:p>
  </w:endnote>
  <w:endnote w:type="continuationSeparator" w:id="0">
    <w:p w:rsidR="000E11D5" w:rsidRDefault="000E11D5" w:rsidP="00F47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Schoolbook">
    <w:panose1 w:val="00000000000000000000"/>
    <w:charset w:val="00"/>
    <w:family w:val="roman"/>
    <w:notTrueType/>
    <w:pitch w:val="default"/>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1D5" w:rsidRDefault="000E11D5" w:rsidP="00F475A5">
      <w:pPr>
        <w:spacing w:after="0" w:line="240" w:lineRule="auto"/>
      </w:pPr>
      <w:r>
        <w:separator/>
      </w:r>
    </w:p>
  </w:footnote>
  <w:footnote w:type="continuationSeparator" w:id="0">
    <w:p w:rsidR="000E11D5" w:rsidRDefault="000E11D5" w:rsidP="00F475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23F56"/>
    <w:multiLevelType w:val="hybridMultilevel"/>
    <w:tmpl w:val="875C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EC10A5"/>
    <w:multiLevelType w:val="hybridMultilevel"/>
    <w:tmpl w:val="5F26A0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21D2F3A"/>
    <w:multiLevelType w:val="hybridMultilevel"/>
    <w:tmpl w:val="E6A6FE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887345"/>
    <w:multiLevelType w:val="hybridMultilevel"/>
    <w:tmpl w:val="EE8057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021735"/>
    <w:multiLevelType w:val="hybridMultilevel"/>
    <w:tmpl w:val="101A17A8"/>
    <w:lvl w:ilvl="0" w:tplc="C1F096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FA"/>
    <w:rsid w:val="00025D88"/>
    <w:rsid w:val="000865DE"/>
    <w:rsid w:val="0009305F"/>
    <w:rsid w:val="000B0052"/>
    <w:rsid w:val="000E11D5"/>
    <w:rsid w:val="00134C3F"/>
    <w:rsid w:val="001709FA"/>
    <w:rsid w:val="001752E4"/>
    <w:rsid w:val="001A2AD3"/>
    <w:rsid w:val="001D1DA8"/>
    <w:rsid w:val="001F40CC"/>
    <w:rsid w:val="001F5D3B"/>
    <w:rsid w:val="00242C91"/>
    <w:rsid w:val="00256B76"/>
    <w:rsid w:val="00285DF3"/>
    <w:rsid w:val="002929BB"/>
    <w:rsid w:val="002A3D11"/>
    <w:rsid w:val="002C14DE"/>
    <w:rsid w:val="002D09EB"/>
    <w:rsid w:val="002F195C"/>
    <w:rsid w:val="0030519C"/>
    <w:rsid w:val="003200B0"/>
    <w:rsid w:val="003556D9"/>
    <w:rsid w:val="00397BDE"/>
    <w:rsid w:val="003B3C74"/>
    <w:rsid w:val="003F774A"/>
    <w:rsid w:val="00406CEB"/>
    <w:rsid w:val="0041354E"/>
    <w:rsid w:val="00436CD8"/>
    <w:rsid w:val="00436F57"/>
    <w:rsid w:val="00462F15"/>
    <w:rsid w:val="00471E18"/>
    <w:rsid w:val="00497E89"/>
    <w:rsid w:val="004B3469"/>
    <w:rsid w:val="004E2463"/>
    <w:rsid w:val="005150BC"/>
    <w:rsid w:val="005203F4"/>
    <w:rsid w:val="0054266A"/>
    <w:rsid w:val="005535AD"/>
    <w:rsid w:val="00556966"/>
    <w:rsid w:val="00566E9F"/>
    <w:rsid w:val="005A3071"/>
    <w:rsid w:val="005B0751"/>
    <w:rsid w:val="005C7AF4"/>
    <w:rsid w:val="005D4B35"/>
    <w:rsid w:val="005D5A86"/>
    <w:rsid w:val="00603DF0"/>
    <w:rsid w:val="00774ABD"/>
    <w:rsid w:val="007C5F2F"/>
    <w:rsid w:val="00814F88"/>
    <w:rsid w:val="008B0D8B"/>
    <w:rsid w:val="008D5E75"/>
    <w:rsid w:val="008E7F90"/>
    <w:rsid w:val="00924F32"/>
    <w:rsid w:val="009B115B"/>
    <w:rsid w:val="009C193F"/>
    <w:rsid w:val="00A0574A"/>
    <w:rsid w:val="00A20C37"/>
    <w:rsid w:val="00A409A6"/>
    <w:rsid w:val="00AC4271"/>
    <w:rsid w:val="00AF165F"/>
    <w:rsid w:val="00B614CA"/>
    <w:rsid w:val="00B936EA"/>
    <w:rsid w:val="00BC6E0D"/>
    <w:rsid w:val="00BE5D4D"/>
    <w:rsid w:val="00C158BD"/>
    <w:rsid w:val="00C6552F"/>
    <w:rsid w:val="00C90F20"/>
    <w:rsid w:val="00CB6D21"/>
    <w:rsid w:val="00CE46F3"/>
    <w:rsid w:val="00D10799"/>
    <w:rsid w:val="00D928FF"/>
    <w:rsid w:val="00DC47FF"/>
    <w:rsid w:val="00E24B8C"/>
    <w:rsid w:val="00E9721E"/>
    <w:rsid w:val="00EA7530"/>
    <w:rsid w:val="00F35EA2"/>
    <w:rsid w:val="00F41B6D"/>
    <w:rsid w:val="00F475A5"/>
    <w:rsid w:val="00F703B1"/>
    <w:rsid w:val="00F84D75"/>
    <w:rsid w:val="00F91074"/>
    <w:rsid w:val="00FA39C7"/>
    <w:rsid w:val="00FC344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ACEF9EBE-D70B-4088-B818-31FF9F08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19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9FA"/>
    <w:pPr>
      <w:ind w:left="720"/>
      <w:contextualSpacing/>
    </w:pPr>
  </w:style>
  <w:style w:type="paragraph" w:styleId="BalloonText">
    <w:name w:val="Balloon Text"/>
    <w:basedOn w:val="Normal"/>
    <w:link w:val="BalloonTextChar"/>
    <w:uiPriority w:val="99"/>
    <w:semiHidden/>
    <w:unhideWhenUsed/>
    <w:rsid w:val="00CB6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D21"/>
    <w:rPr>
      <w:rFonts w:ascii="Tahoma" w:hAnsi="Tahoma" w:cs="Tahoma"/>
      <w:sz w:val="16"/>
      <w:szCs w:val="16"/>
    </w:rPr>
  </w:style>
  <w:style w:type="table" w:styleId="TableGrid">
    <w:name w:val="Table Grid"/>
    <w:basedOn w:val="TableNormal"/>
    <w:uiPriority w:val="39"/>
    <w:rsid w:val="00413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7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5A5"/>
  </w:style>
  <w:style w:type="paragraph" w:styleId="Footer">
    <w:name w:val="footer"/>
    <w:basedOn w:val="Normal"/>
    <w:link w:val="FooterChar"/>
    <w:uiPriority w:val="99"/>
    <w:unhideWhenUsed/>
    <w:rsid w:val="00F47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5A5"/>
  </w:style>
  <w:style w:type="character" w:customStyle="1" w:styleId="Heading1Char">
    <w:name w:val="Heading 1 Char"/>
    <w:basedOn w:val="DefaultParagraphFont"/>
    <w:link w:val="Heading1"/>
    <w:uiPriority w:val="9"/>
    <w:rsid w:val="002F195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1435</Words>
  <Characters>8185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Laverick</dc:creator>
  <cp:lastModifiedBy>K Riley</cp:lastModifiedBy>
  <cp:revision>2</cp:revision>
  <cp:lastPrinted>2015-10-22T09:54:00Z</cp:lastPrinted>
  <dcterms:created xsi:type="dcterms:W3CDTF">2022-11-24T18:58:00Z</dcterms:created>
  <dcterms:modified xsi:type="dcterms:W3CDTF">2022-11-24T18:58:00Z</dcterms:modified>
</cp:coreProperties>
</file>