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AA" w:rsidRDefault="006B2AAA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Skills Endpoint </w:t>
      </w:r>
    </w:p>
    <w:tbl>
      <w:tblPr>
        <w:tblStyle w:val="TableGrid"/>
        <w:tblW w:w="10251" w:type="dxa"/>
        <w:tblInd w:w="-572" w:type="dxa"/>
        <w:tblLook w:val="04A0" w:firstRow="1" w:lastRow="0" w:firstColumn="1" w:lastColumn="0" w:noHBand="0" w:noVBand="1"/>
      </w:tblPr>
      <w:tblGrid>
        <w:gridCol w:w="772"/>
        <w:gridCol w:w="1565"/>
        <w:gridCol w:w="1588"/>
        <w:gridCol w:w="2572"/>
        <w:gridCol w:w="1570"/>
        <w:gridCol w:w="2184"/>
      </w:tblGrid>
      <w:tr w:rsidR="006B2AAA" w:rsidTr="00AC7AB5">
        <w:trPr>
          <w:trHeight w:val="553"/>
        </w:trPr>
        <w:tc>
          <w:tcPr>
            <w:tcW w:w="772" w:type="dxa"/>
            <w:shd w:val="clear" w:color="auto" w:fill="F4B083" w:themeFill="accent2" w:themeFillTint="99"/>
          </w:tcPr>
          <w:p w:rsidR="006B2AAA" w:rsidRDefault="006B2AAA">
            <w:pPr>
              <w:rPr>
                <w:lang w:val="en-US"/>
              </w:rPr>
            </w:pPr>
            <w:r>
              <w:rPr>
                <w:lang w:val="en-US"/>
              </w:rPr>
              <w:t>Key Phase</w:t>
            </w:r>
          </w:p>
        </w:tc>
        <w:tc>
          <w:tcPr>
            <w:tcW w:w="9479" w:type="dxa"/>
            <w:gridSpan w:val="5"/>
            <w:shd w:val="clear" w:color="auto" w:fill="F4B083" w:themeFill="accent2" w:themeFillTint="99"/>
          </w:tcPr>
          <w:p w:rsidR="006B2AAA" w:rsidRDefault="006B2AAA">
            <w:pPr>
              <w:rPr>
                <w:lang w:val="en-US"/>
              </w:rPr>
            </w:pPr>
            <w:r>
              <w:rPr>
                <w:lang w:val="en-US"/>
              </w:rPr>
              <w:t xml:space="preserve">Listening </w:t>
            </w:r>
          </w:p>
        </w:tc>
      </w:tr>
      <w:tr w:rsidR="006B2AAA" w:rsidTr="00AC7AB5">
        <w:trPr>
          <w:trHeight w:val="1649"/>
        </w:trPr>
        <w:tc>
          <w:tcPr>
            <w:tcW w:w="772" w:type="dxa"/>
          </w:tcPr>
          <w:p w:rsidR="006B2AAA" w:rsidRDefault="006B2AAA">
            <w:pPr>
              <w:rPr>
                <w:lang w:val="en-US"/>
              </w:rPr>
            </w:pPr>
            <w:r>
              <w:rPr>
                <w:lang w:val="en-US"/>
              </w:rPr>
              <w:t>EYFS</w:t>
            </w:r>
          </w:p>
        </w:tc>
        <w:tc>
          <w:tcPr>
            <w:tcW w:w="1565" w:type="dxa"/>
          </w:tcPr>
          <w:p w:rsidR="006B2AAA" w:rsidRDefault="00757A91">
            <w:pPr>
              <w:rPr>
                <w:lang w:val="en-US"/>
              </w:rPr>
            </w:pPr>
            <w:r>
              <w:t>Exploring lyrics by suggesting appropriate actions.</w:t>
            </w:r>
          </w:p>
        </w:tc>
        <w:tc>
          <w:tcPr>
            <w:tcW w:w="1588" w:type="dxa"/>
          </w:tcPr>
          <w:p w:rsidR="006B2AAA" w:rsidRDefault="00757A91">
            <w:pPr>
              <w:rPr>
                <w:lang w:val="en-US"/>
              </w:rPr>
            </w:pPr>
            <w:r>
              <w:t>*Considering whether a piece of music has a fast, moderate or slow tempo.</w:t>
            </w:r>
          </w:p>
        </w:tc>
        <w:tc>
          <w:tcPr>
            <w:tcW w:w="2572" w:type="dxa"/>
          </w:tcPr>
          <w:p w:rsidR="006B2AAA" w:rsidRDefault="00757A91">
            <w:pPr>
              <w:rPr>
                <w:lang w:val="en-US"/>
              </w:rPr>
            </w:pPr>
            <w:r>
              <w:t>Listening to and repeating a simple rhythm.</w:t>
            </w:r>
          </w:p>
        </w:tc>
        <w:tc>
          <w:tcPr>
            <w:tcW w:w="1570" w:type="dxa"/>
          </w:tcPr>
          <w:p w:rsidR="006B2AAA" w:rsidRDefault="00757A91">
            <w:pPr>
              <w:rPr>
                <w:lang w:val="en-US"/>
              </w:rPr>
            </w:pPr>
            <w:r>
              <w:t>Listening to and repeating simple lyrics</w:t>
            </w:r>
          </w:p>
        </w:tc>
        <w:tc>
          <w:tcPr>
            <w:tcW w:w="2183" w:type="dxa"/>
          </w:tcPr>
          <w:p w:rsidR="006B2AAA" w:rsidRDefault="006B2AAA">
            <w:pPr>
              <w:rPr>
                <w:lang w:val="en-US"/>
              </w:rPr>
            </w:pPr>
          </w:p>
        </w:tc>
      </w:tr>
      <w:tr w:rsidR="006B2AAA" w:rsidTr="00AC7AB5">
        <w:trPr>
          <w:trHeight w:val="2202"/>
        </w:trPr>
        <w:tc>
          <w:tcPr>
            <w:tcW w:w="772" w:type="dxa"/>
          </w:tcPr>
          <w:p w:rsidR="006B2AAA" w:rsidRDefault="006B2AAA">
            <w:pPr>
              <w:rPr>
                <w:lang w:val="en-US"/>
              </w:rPr>
            </w:pPr>
            <w:r>
              <w:rPr>
                <w:lang w:val="en-US"/>
              </w:rPr>
              <w:t>Year 1/2</w:t>
            </w:r>
          </w:p>
        </w:tc>
        <w:tc>
          <w:tcPr>
            <w:tcW w:w="1565" w:type="dxa"/>
          </w:tcPr>
          <w:p w:rsidR="006B2AAA" w:rsidRDefault="00757A91">
            <w:pPr>
              <w:rPr>
                <w:lang w:val="en-US"/>
              </w:rPr>
            </w:pPr>
            <w:r>
              <w:t>Recognising and understanding the difference between pulse and rhythm.</w:t>
            </w:r>
          </w:p>
        </w:tc>
        <w:tc>
          <w:tcPr>
            <w:tcW w:w="1588" w:type="dxa"/>
          </w:tcPr>
          <w:p w:rsidR="006B2AAA" w:rsidRDefault="00757A91">
            <w:pPr>
              <w:rPr>
                <w:lang w:val="en-US"/>
              </w:rPr>
            </w:pPr>
            <w:r>
              <w:t>Recognising basic tempo, dynamic and pitch changes (faster/slower, louder/quieter and higher/lower).</w:t>
            </w:r>
          </w:p>
        </w:tc>
        <w:tc>
          <w:tcPr>
            <w:tcW w:w="2572" w:type="dxa"/>
          </w:tcPr>
          <w:p w:rsidR="006B2AAA" w:rsidRDefault="00AC7AB5">
            <w:pPr>
              <w:rPr>
                <w:lang w:val="en-US"/>
              </w:rPr>
            </w:pPr>
            <w:r>
              <w:t>Expressing a basic opinion about music (like/dislike).</w:t>
            </w:r>
          </w:p>
        </w:tc>
        <w:tc>
          <w:tcPr>
            <w:tcW w:w="1570" w:type="dxa"/>
          </w:tcPr>
          <w:p w:rsidR="006B2AAA" w:rsidRDefault="00AC7AB5">
            <w:pPr>
              <w:rPr>
                <w:lang w:val="en-US"/>
              </w:rPr>
            </w:pPr>
            <w:r>
              <w:t>Listening to and repeating short, simple rhythmic patterns.</w:t>
            </w:r>
          </w:p>
        </w:tc>
        <w:tc>
          <w:tcPr>
            <w:tcW w:w="2183" w:type="dxa"/>
          </w:tcPr>
          <w:p w:rsidR="006B2AAA" w:rsidRDefault="00AC7AB5">
            <w:pPr>
              <w:rPr>
                <w:lang w:val="en-US"/>
              </w:rPr>
            </w:pPr>
            <w:r>
              <w:t>*Beginning to use musical vocabulary to describe music.</w:t>
            </w:r>
          </w:p>
        </w:tc>
      </w:tr>
      <w:tr w:rsidR="006B2AAA" w:rsidTr="00AC7AB5">
        <w:trPr>
          <w:trHeight w:val="3851"/>
        </w:trPr>
        <w:tc>
          <w:tcPr>
            <w:tcW w:w="772" w:type="dxa"/>
          </w:tcPr>
          <w:p w:rsidR="006B2AAA" w:rsidRDefault="006B2AAA">
            <w:pPr>
              <w:rPr>
                <w:lang w:val="en-US"/>
              </w:rPr>
            </w:pPr>
            <w:r>
              <w:rPr>
                <w:lang w:val="en-US"/>
              </w:rPr>
              <w:t>Year 3/4</w:t>
            </w:r>
          </w:p>
        </w:tc>
        <w:tc>
          <w:tcPr>
            <w:tcW w:w="1565" w:type="dxa"/>
          </w:tcPr>
          <w:p w:rsidR="006B2AAA" w:rsidRDefault="00AC7AB5">
            <w:pPr>
              <w:rPr>
                <w:lang w:val="en-US"/>
              </w:rPr>
            </w:pPr>
            <w:r>
              <w:t>Discussing the stylistic features of different genres, styles and traditions of music using musical vocabulary (Indian, classical, Chinese, Battle Songs, Ballads, Jazz).</w:t>
            </w:r>
          </w:p>
        </w:tc>
        <w:tc>
          <w:tcPr>
            <w:tcW w:w="1588" w:type="dxa"/>
          </w:tcPr>
          <w:p w:rsidR="006B2AAA" w:rsidRDefault="00AC7AB5">
            <w:pPr>
              <w:rPr>
                <w:lang w:val="en-US"/>
              </w:rPr>
            </w:pPr>
            <w:r>
              <w:t>*Identifying gradual dynamic and tempo changes within a piece of music.</w:t>
            </w:r>
          </w:p>
        </w:tc>
        <w:tc>
          <w:tcPr>
            <w:tcW w:w="2572" w:type="dxa"/>
          </w:tcPr>
          <w:p w:rsidR="006B2AAA" w:rsidRDefault="00AC7AB5">
            <w:pPr>
              <w:rPr>
                <w:lang w:val="en-US"/>
              </w:rPr>
            </w:pPr>
            <w:r>
              <w:t>*Identifying scaled dynamics (crescendo/decrescendo) within a piece of music.</w:t>
            </w:r>
          </w:p>
        </w:tc>
        <w:tc>
          <w:tcPr>
            <w:tcW w:w="1570" w:type="dxa"/>
          </w:tcPr>
          <w:p w:rsidR="006B2AAA" w:rsidRDefault="00AC7AB5">
            <w:pPr>
              <w:rPr>
                <w:lang w:val="en-US"/>
              </w:rPr>
            </w:pPr>
            <w:r>
              <w:t>*Beginning to use musical vocabulary (related to the inter-related dimensions of music) when discussing improvements to their own and others’ work.</w:t>
            </w:r>
          </w:p>
        </w:tc>
        <w:tc>
          <w:tcPr>
            <w:tcW w:w="2183" w:type="dxa"/>
          </w:tcPr>
          <w:p w:rsidR="006B2AAA" w:rsidRDefault="00AC7AB5">
            <w:pPr>
              <w:rPr>
                <w:lang w:val="en-US"/>
              </w:rPr>
            </w:pPr>
            <w:r>
              <w:t>*Using musical vocabulary to discuss the purpose of a piece of music.</w:t>
            </w:r>
          </w:p>
        </w:tc>
      </w:tr>
      <w:tr w:rsidR="006B2AAA" w:rsidTr="00AC7AB5">
        <w:trPr>
          <w:trHeight w:val="542"/>
        </w:trPr>
        <w:tc>
          <w:tcPr>
            <w:tcW w:w="772" w:type="dxa"/>
          </w:tcPr>
          <w:p w:rsidR="006B2AAA" w:rsidRDefault="006B2AAA">
            <w:pPr>
              <w:rPr>
                <w:lang w:val="en-US"/>
              </w:rPr>
            </w:pPr>
            <w:r>
              <w:rPr>
                <w:lang w:val="en-US"/>
              </w:rPr>
              <w:t>Year 5/6</w:t>
            </w:r>
          </w:p>
        </w:tc>
        <w:tc>
          <w:tcPr>
            <w:tcW w:w="1565" w:type="dxa"/>
          </w:tcPr>
          <w:p w:rsidR="006B2AAA" w:rsidRDefault="007D292D">
            <w:pPr>
              <w:rPr>
                <w:lang w:val="en-US"/>
              </w:rPr>
            </w:pPr>
            <w:r>
              <w:t>*Representing the features of a piece of music using graphic notation, and colours, justifying their choices with reference to musical vocabulary.</w:t>
            </w:r>
          </w:p>
        </w:tc>
        <w:tc>
          <w:tcPr>
            <w:tcW w:w="1588" w:type="dxa"/>
          </w:tcPr>
          <w:p w:rsidR="006B2AAA" w:rsidRDefault="007D292D">
            <w:pPr>
              <w:rPr>
                <w:lang w:val="en-US"/>
              </w:rPr>
            </w:pPr>
            <w:r>
              <w:t>Developing confidence in using detailed musical vocabulary (related to the inter-related dimensions of music) to discuss and evaluate their own and others’ work.</w:t>
            </w:r>
          </w:p>
        </w:tc>
        <w:tc>
          <w:tcPr>
            <w:tcW w:w="2572" w:type="dxa"/>
          </w:tcPr>
          <w:p w:rsidR="006B2AAA" w:rsidRDefault="007D292D">
            <w:pPr>
              <w:rPr>
                <w:lang w:val="en-US"/>
              </w:rPr>
            </w:pPr>
            <w:r>
              <w:t>*Representing changes in pitch, dynamics and texture using graphic notation, justifying their choices with reference to musical vocabulary</w:t>
            </w:r>
          </w:p>
        </w:tc>
        <w:tc>
          <w:tcPr>
            <w:tcW w:w="1570" w:type="dxa"/>
          </w:tcPr>
          <w:p w:rsidR="006B2AAA" w:rsidRDefault="007D292D">
            <w:pPr>
              <w:rPr>
                <w:lang w:val="en-US"/>
              </w:rPr>
            </w:pPr>
            <w:r>
              <w:t>Use musical vocabulary correctly when describing and evaluating the features of a piece of music.</w:t>
            </w:r>
          </w:p>
        </w:tc>
        <w:tc>
          <w:tcPr>
            <w:tcW w:w="2183" w:type="dxa"/>
          </w:tcPr>
          <w:p w:rsidR="006B2AAA" w:rsidRDefault="007D292D">
            <w:pPr>
              <w:rPr>
                <w:lang w:val="en-US"/>
              </w:rPr>
            </w:pPr>
            <w:r>
              <w:t>Comparing, discussing and evaluating music using detailed musical vocabulary.</w:t>
            </w:r>
          </w:p>
        </w:tc>
      </w:tr>
    </w:tbl>
    <w:p w:rsidR="006B2AAA" w:rsidRDefault="006B2AA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1516"/>
        <w:gridCol w:w="1516"/>
        <w:gridCol w:w="1505"/>
        <w:gridCol w:w="1520"/>
        <w:gridCol w:w="1474"/>
      </w:tblGrid>
      <w:tr w:rsidR="006B2AAA" w:rsidTr="00AC7AB5">
        <w:tc>
          <w:tcPr>
            <w:tcW w:w="1502" w:type="dxa"/>
            <w:shd w:val="clear" w:color="auto" w:fill="FFD966" w:themeFill="accent4" w:themeFillTint="99"/>
          </w:tcPr>
          <w:p w:rsidR="006B2AAA" w:rsidRDefault="006B2AAA" w:rsidP="00F450F0">
            <w:pPr>
              <w:rPr>
                <w:lang w:val="en-US"/>
              </w:rPr>
            </w:pPr>
            <w:r>
              <w:rPr>
                <w:lang w:val="en-US"/>
              </w:rPr>
              <w:t>Key Phase</w:t>
            </w:r>
          </w:p>
        </w:tc>
        <w:tc>
          <w:tcPr>
            <w:tcW w:w="7514" w:type="dxa"/>
            <w:gridSpan w:val="5"/>
            <w:shd w:val="clear" w:color="auto" w:fill="FFD966" w:themeFill="accent4" w:themeFillTint="99"/>
          </w:tcPr>
          <w:p w:rsidR="006B2AAA" w:rsidRDefault="006B2AAA" w:rsidP="00F450F0">
            <w:pPr>
              <w:rPr>
                <w:lang w:val="en-US"/>
              </w:rPr>
            </w:pPr>
            <w:r>
              <w:rPr>
                <w:lang w:val="en-US"/>
              </w:rPr>
              <w:t>Composing</w:t>
            </w:r>
          </w:p>
        </w:tc>
      </w:tr>
      <w:tr w:rsidR="006B2AAA" w:rsidTr="00F450F0">
        <w:tc>
          <w:tcPr>
            <w:tcW w:w="1502" w:type="dxa"/>
          </w:tcPr>
          <w:p w:rsidR="006B2AAA" w:rsidRDefault="006B2AAA" w:rsidP="006B2AAA">
            <w:pPr>
              <w:rPr>
                <w:lang w:val="en-US"/>
              </w:rPr>
            </w:pPr>
            <w:r>
              <w:rPr>
                <w:lang w:val="en-US"/>
              </w:rPr>
              <w:t>EYFS</w:t>
            </w:r>
          </w:p>
        </w:tc>
        <w:tc>
          <w:tcPr>
            <w:tcW w:w="1502" w:type="dxa"/>
          </w:tcPr>
          <w:p w:rsidR="006B2AAA" w:rsidRDefault="000967AE" w:rsidP="006B2AAA">
            <w:pPr>
              <w:rPr>
                <w:lang w:val="en-US"/>
              </w:rPr>
            </w:pPr>
            <w:r>
              <w:t xml:space="preserve">Experimenting with body percussion and vocal </w:t>
            </w:r>
            <w:r>
              <w:lastRenderedPageBreak/>
              <w:t>sounds to respond to music.</w:t>
            </w:r>
          </w:p>
        </w:tc>
        <w:tc>
          <w:tcPr>
            <w:tcW w:w="1503" w:type="dxa"/>
          </w:tcPr>
          <w:p w:rsidR="006B2AAA" w:rsidRDefault="0019389A" w:rsidP="006B2AAA">
            <w:pPr>
              <w:rPr>
                <w:lang w:val="en-US"/>
              </w:rPr>
            </w:pPr>
            <w:r>
              <w:lastRenderedPageBreak/>
              <w:t xml:space="preserve">Experimenting with body percussion and vocal </w:t>
            </w:r>
            <w:r>
              <w:lastRenderedPageBreak/>
              <w:t>sounds to respond to music.</w:t>
            </w:r>
          </w:p>
        </w:tc>
        <w:tc>
          <w:tcPr>
            <w:tcW w:w="1503" w:type="dxa"/>
          </w:tcPr>
          <w:p w:rsidR="006B2AAA" w:rsidRDefault="0019389A" w:rsidP="006B2AAA">
            <w:pPr>
              <w:rPr>
                <w:lang w:val="en-US"/>
              </w:rPr>
            </w:pPr>
            <w:r>
              <w:lastRenderedPageBreak/>
              <w:t xml:space="preserve">Selecting classroom objects to use </w:t>
            </w:r>
            <w:r>
              <w:lastRenderedPageBreak/>
              <w:t>as instruments.</w:t>
            </w:r>
          </w:p>
        </w:tc>
        <w:tc>
          <w:tcPr>
            <w:tcW w:w="1503" w:type="dxa"/>
          </w:tcPr>
          <w:p w:rsidR="006B2AAA" w:rsidRDefault="006B2AAA" w:rsidP="006B2AAA">
            <w:pPr>
              <w:rPr>
                <w:lang w:val="en-US"/>
              </w:rPr>
            </w:pPr>
          </w:p>
        </w:tc>
        <w:tc>
          <w:tcPr>
            <w:tcW w:w="1503" w:type="dxa"/>
          </w:tcPr>
          <w:p w:rsidR="006B2AAA" w:rsidRDefault="006B2AAA" w:rsidP="006B2AAA">
            <w:pPr>
              <w:rPr>
                <w:lang w:val="en-US"/>
              </w:rPr>
            </w:pPr>
          </w:p>
        </w:tc>
      </w:tr>
      <w:tr w:rsidR="006B2AAA" w:rsidTr="00F450F0">
        <w:tc>
          <w:tcPr>
            <w:tcW w:w="1502" w:type="dxa"/>
          </w:tcPr>
          <w:p w:rsidR="006B2AAA" w:rsidRDefault="006B2AAA" w:rsidP="006B2AAA">
            <w:pPr>
              <w:rPr>
                <w:lang w:val="en-US"/>
              </w:rPr>
            </w:pPr>
            <w:r>
              <w:rPr>
                <w:lang w:val="en-US"/>
              </w:rPr>
              <w:t>Year 1/2</w:t>
            </w:r>
          </w:p>
        </w:tc>
        <w:tc>
          <w:tcPr>
            <w:tcW w:w="1502" w:type="dxa"/>
          </w:tcPr>
          <w:p w:rsidR="006B2AAA" w:rsidRDefault="0019389A" w:rsidP="006B2AAA">
            <w:pPr>
              <w:rPr>
                <w:lang w:val="en-US"/>
              </w:rPr>
            </w:pPr>
            <w:r>
              <w:t>Selecting and creating short sequences of sound with voices or instruments to represent a given idea or character.</w:t>
            </w:r>
          </w:p>
        </w:tc>
        <w:tc>
          <w:tcPr>
            <w:tcW w:w="1503" w:type="dxa"/>
          </w:tcPr>
          <w:p w:rsidR="006B2AAA" w:rsidRDefault="0019389A" w:rsidP="006B2AAA">
            <w:pPr>
              <w:rPr>
                <w:lang w:val="en-US"/>
              </w:rPr>
            </w:pPr>
            <w:r>
              <w:t>Creating simple melodies using a few notes.</w:t>
            </w:r>
          </w:p>
        </w:tc>
        <w:tc>
          <w:tcPr>
            <w:tcW w:w="1503" w:type="dxa"/>
          </w:tcPr>
          <w:p w:rsidR="006B2AAA" w:rsidRDefault="0019389A" w:rsidP="006B2AAA">
            <w:pPr>
              <w:rPr>
                <w:lang w:val="en-US"/>
              </w:rPr>
            </w:pPr>
            <w:r>
              <w:t>Successfully combining and layering several instrumental and vocal patterns within a given structure.</w:t>
            </w:r>
          </w:p>
        </w:tc>
        <w:tc>
          <w:tcPr>
            <w:tcW w:w="1503" w:type="dxa"/>
          </w:tcPr>
          <w:p w:rsidR="006B2AAA" w:rsidRDefault="0019389A" w:rsidP="006B2AAA">
            <w:pPr>
              <w:rPr>
                <w:lang w:val="en-US"/>
              </w:rPr>
            </w:pPr>
            <w:r>
              <w:t>Beginning to suggest improvements to their own work.</w:t>
            </w:r>
          </w:p>
        </w:tc>
        <w:tc>
          <w:tcPr>
            <w:tcW w:w="1503" w:type="dxa"/>
          </w:tcPr>
          <w:p w:rsidR="006B2AAA" w:rsidRDefault="006B2AAA" w:rsidP="006B2AAA">
            <w:pPr>
              <w:rPr>
                <w:lang w:val="en-US"/>
              </w:rPr>
            </w:pPr>
          </w:p>
        </w:tc>
      </w:tr>
      <w:tr w:rsidR="006B2AAA" w:rsidTr="00F450F0">
        <w:tc>
          <w:tcPr>
            <w:tcW w:w="1502" w:type="dxa"/>
          </w:tcPr>
          <w:p w:rsidR="006B2AAA" w:rsidRDefault="006B2AAA" w:rsidP="006B2AAA">
            <w:pPr>
              <w:rPr>
                <w:lang w:val="en-US"/>
              </w:rPr>
            </w:pPr>
            <w:r>
              <w:rPr>
                <w:lang w:val="en-US"/>
              </w:rPr>
              <w:t>Year 3/4</w:t>
            </w:r>
          </w:p>
        </w:tc>
        <w:tc>
          <w:tcPr>
            <w:tcW w:w="1502" w:type="dxa"/>
          </w:tcPr>
          <w:p w:rsidR="006B2AAA" w:rsidRDefault="0019389A" w:rsidP="006B2AAA">
            <w:pPr>
              <w:rPr>
                <w:lang w:val="en-US"/>
              </w:rPr>
            </w:pPr>
            <w:r>
              <w:t>Combining melodies and rhythms to compose a multi-layered composition in a given style (pentatonic).</w:t>
            </w:r>
          </w:p>
        </w:tc>
        <w:tc>
          <w:tcPr>
            <w:tcW w:w="1503" w:type="dxa"/>
          </w:tcPr>
          <w:p w:rsidR="006B2AAA" w:rsidRDefault="0019389A" w:rsidP="006B2AAA">
            <w:pPr>
              <w:rPr>
                <w:lang w:val="en-US"/>
              </w:rPr>
            </w:pPr>
            <w:r>
              <w:t>Beginning to improvise musically within a given style.</w:t>
            </w:r>
          </w:p>
        </w:tc>
        <w:tc>
          <w:tcPr>
            <w:tcW w:w="1503" w:type="dxa"/>
          </w:tcPr>
          <w:p w:rsidR="006B2AAA" w:rsidRDefault="0019389A" w:rsidP="006B2AAA">
            <w:pPr>
              <w:rPr>
                <w:lang w:val="en-US"/>
              </w:rPr>
            </w:pPr>
            <w:r>
              <w:t>*Using letter name, graphic and rhythmic notation and key musical vocabulary to label and record their compositions.</w:t>
            </w:r>
          </w:p>
        </w:tc>
        <w:tc>
          <w:tcPr>
            <w:tcW w:w="1503" w:type="dxa"/>
          </w:tcPr>
          <w:p w:rsidR="006B2AAA" w:rsidRDefault="0019389A" w:rsidP="006B2AAA">
            <w:pPr>
              <w:rPr>
                <w:lang w:val="en-US"/>
              </w:rPr>
            </w:pPr>
            <w:r>
              <w:t>Suggesting improvements to others’ work, using musical vocabulary.</w:t>
            </w:r>
          </w:p>
        </w:tc>
        <w:tc>
          <w:tcPr>
            <w:tcW w:w="1503" w:type="dxa"/>
          </w:tcPr>
          <w:p w:rsidR="006B2AAA" w:rsidRDefault="006B2AAA" w:rsidP="006B2AAA">
            <w:pPr>
              <w:rPr>
                <w:lang w:val="en-US"/>
              </w:rPr>
            </w:pPr>
          </w:p>
        </w:tc>
      </w:tr>
      <w:tr w:rsidR="006B2AAA" w:rsidTr="00F450F0">
        <w:tc>
          <w:tcPr>
            <w:tcW w:w="1502" w:type="dxa"/>
          </w:tcPr>
          <w:p w:rsidR="006B2AAA" w:rsidRDefault="006B2AAA" w:rsidP="006B2AAA">
            <w:pPr>
              <w:rPr>
                <w:lang w:val="en-US"/>
              </w:rPr>
            </w:pPr>
            <w:r>
              <w:rPr>
                <w:lang w:val="en-US"/>
              </w:rPr>
              <w:t>Year 5/6</w:t>
            </w:r>
          </w:p>
        </w:tc>
        <w:tc>
          <w:tcPr>
            <w:tcW w:w="1502" w:type="dxa"/>
          </w:tcPr>
          <w:p w:rsidR="006B2AAA" w:rsidRDefault="007852F5" w:rsidP="006B2AAA">
            <w:pPr>
              <w:rPr>
                <w:lang w:val="en-US"/>
              </w:rPr>
            </w:pPr>
            <w:r>
              <w:t>Using staff notation to record rhythms and melodies.</w:t>
            </w:r>
          </w:p>
        </w:tc>
        <w:tc>
          <w:tcPr>
            <w:tcW w:w="1503" w:type="dxa"/>
          </w:tcPr>
          <w:p w:rsidR="006B2AAA" w:rsidRDefault="007852F5" w:rsidP="006B2AAA">
            <w:pPr>
              <w:rPr>
                <w:lang w:val="en-US"/>
              </w:rPr>
            </w:pPr>
            <w:r>
              <w:t>Selecting, discussing and refining musical choices both alone and with others, using musical vocabulary with confidence.</w:t>
            </w:r>
          </w:p>
        </w:tc>
        <w:tc>
          <w:tcPr>
            <w:tcW w:w="1503" w:type="dxa"/>
          </w:tcPr>
          <w:p w:rsidR="006B2AAA" w:rsidRDefault="007852F5" w:rsidP="006B2AAA">
            <w:pPr>
              <w:rPr>
                <w:lang w:val="en-US"/>
              </w:rPr>
            </w:pPr>
            <w:r>
              <w:t>Composing an original song, incorporating lyric writing, melody writing and the composition of accompanying features, within a given structure.</w:t>
            </w:r>
          </w:p>
        </w:tc>
        <w:tc>
          <w:tcPr>
            <w:tcW w:w="1503" w:type="dxa"/>
          </w:tcPr>
          <w:p w:rsidR="006B2AAA" w:rsidRDefault="007852F5" w:rsidP="006B2AAA">
            <w:pPr>
              <w:rPr>
                <w:lang w:val="en-US"/>
              </w:rPr>
            </w:pPr>
            <w:r>
              <w:t>Recording own composition using appropriate forms of notation and/or technology and incorporating.</w:t>
            </w:r>
          </w:p>
        </w:tc>
        <w:tc>
          <w:tcPr>
            <w:tcW w:w="1503" w:type="dxa"/>
          </w:tcPr>
          <w:p w:rsidR="006B2AAA" w:rsidRDefault="006B2AAA" w:rsidP="006B2AAA">
            <w:pPr>
              <w:rPr>
                <w:lang w:val="en-US"/>
              </w:rPr>
            </w:pPr>
          </w:p>
        </w:tc>
      </w:tr>
    </w:tbl>
    <w:p w:rsidR="006B2AAA" w:rsidRDefault="006B2AA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1534"/>
        <w:gridCol w:w="1600"/>
        <w:gridCol w:w="1501"/>
        <w:gridCol w:w="1499"/>
        <w:gridCol w:w="1426"/>
      </w:tblGrid>
      <w:tr w:rsidR="006B2AAA" w:rsidTr="00AC7AB5">
        <w:tc>
          <w:tcPr>
            <w:tcW w:w="1502" w:type="dxa"/>
            <w:shd w:val="clear" w:color="auto" w:fill="B4C6E7" w:themeFill="accent1" w:themeFillTint="66"/>
          </w:tcPr>
          <w:p w:rsidR="006B2AAA" w:rsidRDefault="006B2AAA" w:rsidP="00F450F0">
            <w:pPr>
              <w:rPr>
                <w:lang w:val="en-US"/>
              </w:rPr>
            </w:pPr>
            <w:r>
              <w:rPr>
                <w:lang w:val="en-US"/>
              </w:rPr>
              <w:t>Key Phase</w:t>
            </w:r>
          </w:p>
        </w:tc>
        <w:tc>
          <w:tcPr>
            <w:tcW w:w="7514" w:type="dxa"/>
            <w:gridSpan w:val="5"/>
            <w:shd w:val="clear" w:color="auto" w:fill="B4C6E7" w:themeFill="accent1" w:themeFillTint="66"/>
          </w:tcPr>
          <w:p w:rsidR="006B2AAA" w:rsidRDefault="006B2AAA" w:rsidP="00F450F0">
            <w:pPr>
              <w:rPr>
                <w:lang w:val="en-US"/>
              </w:rPr>
            </w:pPr>
            <w:r>
              <w:rPr>
                <w:lang w:val="en-US"/>
              </w:rPr>
              <w:t>Performing</w:t>
            </w:r>
          </w:p>
        </w:tc>
      </w:tr>
      <w:tr w:rsidR="006B2AAA" w:rsidTr="00F450F0">
        <w:tc>
          <w:tcPr>
            <w:tcW w:w="1502" w:type="dxa"/>
          </w:tcPr>
          <w:p w:rsidR="006B2AAA" w:rsidRDefault="006B2AAA" w:rsidP="006B2AAA">
            <w:pPr>
              <w:rPr>
                <w:lang w:val="en-US"/>
              </w:rPr>
            </w:pPr>
            <w:r>
              <w:rPr>
                <w:lang w:val="en-US"/>
              </w:rPr>
              <w:t>EYFS</w:t>
            </w:r>
          </w:p>
        </w:tc>
        <w:tc>
          <w:tcPr>
            <w:tcW w:w="1502" w:type="dxa"/>
          </w:tcPr>
          <w:p w:rsidR="006B2AAA" w:rsidRDefault="007852F5" w:rsidP="006B2AAA">
            <w:pPr>
              <w:rPr>
                <w:lang w:val="en-US"/>
              </w:rPr>
            </w:pPr>
            <w:r>
              <w:t>Using their voices to join in with well-known songs from memory</w:t>
            </w:r>
          </w:p>
        </w:tc>
        <w:tc>
          <w:tcPr>
            <w:tcW w:w="1503" w:type="dxa"/>
          </w:tcPr>
          <w:p w:rsidR="006B2AAA" w:rsidRDefault="007852F5" w:rsidP="006B2AAA">
            <w:pPr>
              <w:rPr>
                <w:lang w:val="en-US"/>
              </w:rPr>
            </w:pPr>
            <w:r>
              <w:t>Stopping and starting playing at the right time</w:t>
            </w:r>
          </w:p>
        </w:tc>
        <w:tc>
          <w:tcPr>
            <w:tcW w:w="1503" w:type="dxa"/>
          </w:tcPr>
          <w:p w:rsidR="006B2AAA" w:rsidRDefault="007852F5" w:rsidP="006B2AAA">
            <w:pPr>
              <w:rPr>
                <w:lang w:val="en-US"/>
              </w:rPr>
            </w:pPr>
            <w:r>
              <w:t>Participating in performances to a small audience.</w:t>
            </w:r>
          </w:p>
        </w:tc>
        <w:tc>
          <w:tcPr>
            <w:tcW w:w="1503" w:type="dxa"/>
          </w:tcPr>
          <w:p w:rsidR="006B2AAA" w:rsidRDefault="006B2AAA" w:rsidP="006B2AAA">
            <w:pPr>
              <w:rPr>
                <w:lang w:val="en-US"/>
              </w:rPr>
            </w:pPr>
          </w:p>
        </w:tc>
        <w:tc>
          <w:tcPr>
            <w:tcW w:w="1503" w:type="dxa"/>
          </w:tcPr>
          <w:p w:rsidR="006B2AAA" w:rsidRDefault="006B2AAA" w:rsidP="006B2AAA">
            <w:pPr>
              <w:rPr>
                <w:lang w:val="en-US"/>
              </w:rPr>
            </w:pPr>
          </w:p>
        </w:tc>
      </w:tr>
      <w:tr w:rsidR="006B2AAA" w:rsidTr="00F450F0">
        <w:tc>
          <w:tcPr>
            <w:tcW w:w="1502" w:type="dxa"/>
          </w:tcPr>
          <w:p w:rsidR="006B2AAA" w:rsidRDefault="006B2AAA" w:rsidP="006B2AAA">
            <w:pPr>
              <w:rPr>
                <w:lang w:val="en-US"/>
              </w:rPr>
            </w:pPr>
            <w:r>
              <w:rPr>
                <w:lang w:val="en-US"/>
              </w:rPr>
              <w:t>Year 1/2</w:t>
            </w:r>
          </w:p>
        </w:tc>
        <w:tc>
          <w:tcPr>
            <w:tcW w:w="1502" w:type="dxa"/>
          </w:tcPr>
          <w:p w:rsidR="006B2AAA" w:rsidRDefault="007852F5" w:rsidP="006B2AAA">
            <w:pPr>
              <w:rPr>
                <w:lang w:val="en-US"/>
              </w:rPr>
            </w:pPr>
            <w:r>
              <w:t>Singing short songs from memory, maintaining the overall shape of the melody and keeping in time.</w:t>
            </w:r>
          </w:p>
        </w:tc>
        <w:tc>
          <w:tcPr>
            <w:tcW w:w="1503" w:type="dxa"/>
          </w:tcPr>
          <w:p w:rsidR="006B2AAA" w:rsidRDefault="007852F5" w:rsidP="006B2AAA">
            <w:pPr>
              <w:rPr>
                <w:lang w:val="en-US"/>
              </w:rPr>
            </w:pPr>
            <w:r>
              <w:t>Copying back short rhythmic and melodic phrases on percussion instruments.</w:t>
            </w:r>
          </w:p>
        </w:tc>
        <w:tc>
          <w:tcPr>
            <w:tcW w:w="1503" w:type="dxa"/>
          </w:tcPr>
          <w:p w:rsidR="006B2AAA" w:rsidRDefault="00997981" w:rsidP="006B2AAA">
            <w:pPr>
              <w:rPr>
                <w:lang w:val="en-US"/>
              </w:rPr>
            </w:pPr>
            <w:r>
              <w:t>Maintaining the pulse (play on the beat) using hands, and tuned and untuned instruments.</w:t>
            </w:r>
          </w:p>
        </w:tc>
        <w:tc>
          <w:tcPr>
            <w:tcW w:w="1503" w:type="dxa"/>
          </w:tcPr>
          <w:p w:rsidR="006B2AAA" w:rsidRDefault="006B2AAA" w:rsidP="006B2AAA">
            <w:pPr>
              <w:rPr>
                <w:lang w:val="en-US"/>
              </w:rPr>
            </w:pPr>
          </w:p>
        </w:tc>
        <w:tc>
          <w:tcPr>
            <w:tcW w:w="1503" w:type="dxa"/>
          </w:tcPr>
          <w:p w:rsidR="006B2AAA" w:rsidRDefault="006B2AAA" w:rsidP="006B2AAA">
            <w:pPr>
              <w:rPr>
                <w:lang w:val="en-US"/>
              </w:rPr>
            </w:pPr>
          </w:p>
        </w:tc>
      </w:tr>
      <w:tr w:rsidR="006B2AAA" w:rsidTr="00F450F0">
        <w:tc>
          <w:tcPr>
            <w:tcW w:w="1502" w:type="dxa"/>
          </w:tcPr>
          <w:p w:rsidR="006B2AAA" w:rsidRDefault="006B2AAA" w:rsidP="006B2AAA">
            <w:pPr>
              <w:rPr>
                <w:lang w:val="en-US"/>
              </w:rPr>
            </w:pPr>
            <w:r>
              <w:rPr>
                <w:lang w:val="en-US"/>
              </w:rPr>
              <w:t>Year 3/4</w:t>
            </w:r>
          </w:p>
        </w:tc>
        <w:tc>
          <w:tcPr>
            <w:tcW w:w="1502" w:type="dxa"/>
          </w:tcPr>
          <w:p w:rsidR="006B2AAA" w:rsidRDefault="00997981" w:rsidP="006B2AAA">
            <w:pPr>
              <w:rPr>
                <w:lang w:val="en-US"/>
              </w:rPr>
            </w:pPr>
            <w:r>
              <w:t xml:space="preserve">Singing songs in a variety of </w:t>
            </w:r>
            <w:r>
              <w:lastRenderedPageBreak/>
              <w:t>musical styles with accuracy and control, demonstrating developing vocal technique.</w:t>
            </w:r>
          </w:p>
        </w:tc>
        <w:tc>
          <w:tcPr>
            <w:tcW w:w="1503" w:type="dxa"/>
          </w:tcPr>
          <w:p w:rsidR="006B2AAA" w:rsidRDefault="00997981" w:rsidP="006B2AAA">
            <w:pPr>
              <w:rPr>
                <w:lang w:val="en-US"/>
              </w:rPr>
            </w:pPr>
            <w:r>
              <w:lastRenderedPageBreak/>
              <w:t xml:space="preserve">Performing from basic </w:t>
            </w:r>
            <w:r>
              <w:lastRenderedPageBreak/>
              <w:t>staff notation, incorporating rhythm and pitch and being able to identify these symbols using musical terminology</w:t>
            </w:r>
          </w:p>
        </w:tc>
        <w:tc>
          <w:tcPr>
            <w:tcW w:w="1503" w:type="dxa"/>
          </w:tcPr>
          <w:p w:rsidR="006B2AAA" w:rsidRDefault="00997981" w:rsidP="006B2AAA">
            <w:pPr>
              <w:rPr>
                <w:lang w:val="en-US"/>
              </w:rPr>
            </w:pPr>
            <w:r>
              <w:lastRenderedPageBreak/>
              <w:t xml:space="preserve">Playing melody parts </w:t>
            </w:r>
            <w:r>
              <w:lastRenderedPageBreak/>
              <w:t>on tuned instruments with accuracy and control and developing instrumental technique.</w:t>
            </w:r>
          </w:p>
        </w:tc>
        <w:tc>
          <w:tcPr>
            <w:tcW w:w="1503" w:type="dxa"/>
          </w:tcPr>
          <w:p w:rsidR="006B2AAA" w:rsidRDefault="00997981" w:rsidP="006B2AAA">
            <w:pPr>
              <w:rPr>
                <w:lang w:val="en-US"/>
              </w:rPr>
            </w:pPr>
            <w:r>
              <w:lastRenderedPageBreak/>
              <w:t xml:space="preserve">Singing longer songs in a </w:t>
            </w:r>
            <w:r>
              <w:lastRenderedPageBreak/>
              <w:t>variety of musical styles from memory, with accuracy, control, fluency and a developing sense of expression including control of subtle dynamic changes.</w:t>
            </w:r>
          </w:p>
        </w:tc>
        <w:tc>
          <w:tcPr>
            <w:tcW w:w="1503" w:type="dxa"/>
          </w:tcPr>
          <w:p w:rsidR="006B2AAA" w:rsidRDefault="006B2AAA" w:rsidP="006B2AAA">
            <w:pPr>
              <w:rPr>
                <w:lang w:val="en-US"/>
              </w:rPr>
            </w:pPr>
          </w:p>
        </w:tc>
      </w:tr>
      <w:tr w:rsidR="006B2AAA" w:rsidTr="00F450F0">
        <w:tc>
          <w:tcPr>
            <w:tcW w:w="1502" w:type="dxa"/>
          </w:tcPr>
          <w:p w:rsidR="006B2AAA" w:rsidRDefault="006B2AAA" w:rsidP="006B2AAA">
            <w:pPr>
              <w:rPr>
                <w:lang w:val="en-US"/>
              </w:rPr>
            </w:pPr>
            <w:r>
              <w:rPr>
                <w:lang w:val="en-US"/>
              </w:rPr>
              <w:t>Year 5/6</w:t>
            </w:r>
          </w:p>
        </w:tc>
        <w:tc>
          <w:tcPr>
            <w:tcW w:w="1502" w:type="dxa"/>
          </w:tcPr>
          <w:p w:rsidR="006B2AAA" w:rsidRDefault="005B4408" w:rsidP="006B2AAA">
            <w:pPr>
              <w:rPr>
                <w:lang w:val="en-US"/>
              </w:rPr>
            </w:pPr>
            <w:r>
              <w:t>Singing songs in two or more parts, in a variety of musical styles from memory, with accuracy, fluency, control and expression.</w:t>
            </w:r>
          </w:p>
        </w:tc>
        <w:tc>
          <w:tcPr>
            <w:tcW w:w="1503" w:type="dxa"/>
          </w:tcPr>
          <w:p w:rsidR="006B2AAA" w:rsidRDefault="005B4408" w:rsidP="006B2AAA">
            <w:pPr>
              <w:rPr>
                <w:lang w:val="en-US"/>
              </w:rPr>
            </w:pPr>
            <w:r>
              <w:t>Working as a group to perform a piece of music, adjusting dynamics and pitch according to a graphic score, keeping in time with others and communicating with the group.</w:t>
            </w:r>
          </w:p>
        </w:tc>
        <w:tc>
          <w:tcPr>
            <w:tcW w:w="1503" w:type="dxa"/>
          </w:tcPr>
          <w:p w:rsidR="006B2AAA" w:rsidRDefault="005B4408" w:rsidP="006B2AAA">
            <w:pPr>
              <w:rPr>
                <w:lang w:val="en-US"/>
              </w:rPr>
            </w:pPr>
            <w:r>
              <w:t>Performing with accuracy and fluency from graphic and simple staff notation.</w:t>
            </w:r>
          </w:p>
        </w:tc>
        <w:tc>
          <w:tcPr>
            <w:tcW w:w="1503" w:type="dxa"/>
          </w:tcPr>
          <w:p w:rsidR="006B2AAA" w:rsidRDefault="008629D9" w:rsidP="006B2AAA">
            <w:pPr>
              <w:rPr>
                <w:lang w:val="en-US"/>
              </w:rPr>
            </w:pPr>
            <w:r>
              <w:t>Performing a solo or taking a leadership role within a performance.</w:t>
            </w:r>
          </w:p>
        </w:tc>
        <w:tc>
          <w:tcPr>
            <w:tcW w:w="1503" w:type="dxa"/>
          </w:tcPr>
          <w:p w:rsidR="006B2AAA" w:rsidRDefault="006B2AAA" w:rsidP="006B2AAA">
            <w:pPr>
              <w:rPr>
                <w:lang w:val="en-US"/>
              </w:rPr>
            </w:pPr>
          </w:p>
        </w:tc>
      </w:tr>
    </w:tbl>
    <w:p w:rsidR="006B2AAA" w:rsidRPr="006B2AAA" w:rsidRDefault="006B2AAA">
      <w:pPr>
        <w:rPr>
          <w:lang w:val="en-US"/>
        </w:rPr>
      </w:pPr>
    </w:p>
    <w:sectPr w:rsidR="006B2AAA" w:rsidRPr="006B2AAA" w:rsidSect="006B2AA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AA"/>
    <w:rsid w:val="00091528"/>
    <w:rsid w:val="000967AE"/>
    <w:rsid w:val="0019389A"/>
    <w:rsid w:val="005B4408"/>
    <w:rsid w:val="006B2AAA"/>
    <w:rsid w:val="00757A91"/>
    <w:rsid w:val="007852F5"/>
    <w:rsid w:val="007D292D"/>
    <w:rsid w:val="008629D9"/>
    <w:rsid w:val="00997981"/>
    <w:rsid w:val="00AC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38DC4-06C6-4710-87A6-40FDCC4B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Endeavour Federation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Lewis</dc:creator>
  <cp:keywords/>
  <dc:description/>
  <cp:lastModifiedBy>K Riley</cp:lastModifiedBy>
  <cp:revision>2</cp:revision>
  <dcterms:created xsi:type="dcterms:W3CDTF">2023-11-21T20:18:00Z</dcterms:created>
  <dcterms:modified xsi:type="dcterms:W3CDTF">2023-11-21T20:18:00Z</dcterms:modified>
</cp:coreProperties>
</file>